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55C93" w14:textId="52644FBE" w:rsidR="00671D04" w:rsidRDefault="00671D04" w:rsidP="00101825">
      <w:pPr>
        <w:rPr>
          <w:rFonts w:ascii="Helvetica Now Text" w:hAnsi="Helvetica Now Text" w:cs="Arial"/>
          <w:b/>
          <w:bCs/>
        </w:rPr>
      </w:pPr>
    </w:p>
    <w:p w14:paraId="115D2E39" w14:textId="77777777" w:rsidR="00671D04" w:rsidRDefault="00671D04" w:rsidP="00101825">
      <w:pPr>
        <w:rPr>
          <w:rFonts w:ascii="Helvetica Now Text" w:hAnsi="Helvetica Now Text" w:cs="Arial"/>
          <w:b/>
          <w:bCs/>
        </w:rPr>
      </w:pPr>
    </w:p>
    <w:p w14:paraId="3EC30ABD" w14:textId="77777777" w:rsidR="00671D04" w:rsidRDefault="00671D04" w:rsidP="00101825">
      <w:pPr>
        <w:rPr>
          <w:rFonts w:ascii="Helvetica Now Text" w:hAnsi="Helvetica Now Text" w:cs="Arial"/>
          <w:b/>
          <w:bCs/>
        </w:rPr>
      </w:pPr>
    </w:p>
    <w:p w14:paraId="5B7FC552" w14:textId="77777777" w:rsidR="00671D04" w:rsidRDefault="00671D04" w:rsidP="00A3591B">
      <w:pPr>
        <w:rPr>
          <w:rFonts w:ascii="Helvetica Now Text" w:hAnsi="Helvetica Now Text" w:cs="Arial"/>
          <w:b/>
          <w:bCs/>
        </w:rPr>
      </w:pPr>
    </w:p>
    <w:p w14:paraId="454EB71A" w14:textId="13638ACD" w:rsidR="00254833" w:rsidRDefault="004D57CA" w:rsidP="00254833">
      <w:pPr>
        <w:pStyle w:val="StandardWeb"/>
        <w:spacing w:before="0" w:beforeAutospacing="0" w:after="0" w:afterAutospacing="0" w:line="360" w:lineRule="auto"/>
        <w:jc w:val="center"/>
        <w:rPr>
          <w:rFonts w:ascii="Helvetica Now Text" w:hAnsi="Helvetica Now Text" w:cs="Arial"/>
          <w:i/>
          <w:iCs/>
        </w:rPr>
      </w:pPr>
      <w:r>
        <w:rPr>
          <w:rFonts w:ascii="Helvetica Now Text" w:hAnsi="Helvetica Now Text" w:cs="Arial"/>
          <w:b/>
          <w:bCs/>
          <w:sz w:val="28"/>
          <w:szCs w:val="28"/>
        </w:rPr>
        <w:t xml:space="preserve">KFC </w:t>
      </w:r>
      <w:proofErr w:type="spellStart"/>
      <w:r>
        <w:rPr>
          <w:rFonts w:ascii="Helvetica Now Text" w:hAnsi="Helvetica Now Text" w:cs="Arial"/>
          <w:b/>
          <w:bCs/>
          <w:sz w:val="28"/>
          <w:szCs w:val="28"/>
        </w:rPr>
        <w:t>XMas</w:t>
      </w:r>
      <w:proofErr w:type="spellEnd"/>
      <w:r>
        <w:rPr>
          <w:rFonts w:ascii="Helvetica Now Text" w:hAnsi="Helvetica Now Text" w:cs="Arial"/>
          <w:b/>
          <w:bCs/>
          <w:sz w:val="28"/>
          <w:szCs w:val="28"/>
        </w:rPr>
        <w:t xml:space="preserve">-Challenge auf </w:t>
      </w:r>
      <w:proofErr w:type="spellStart"/>
      <w:r>
        <w:rPr>
          <w:rFonts w:ascii="Helvetica Now Text" w:hAnsi="Helvetica Now Text" w:cs="Arial"/>
          <w:b/>
          <w:bCs/>
          <w:sz w:val="28"/>
          <w:szCs w:val="28"/>
        </w:rPr>
        <w:t>TikTok</w:t>
      </w:r>
      <w:proofErr w:type="spellEnd"/>
      <w:r>
        <w:rPr>
          <w:rFonts w:ascii="Helvetica Now Text" w:hAnsi="Helvetica Now Text" w:cs="Arial"/>
          <w:b/>
          <w:bCs/>
          <w:sz w:val="28"/>
          <w:szCs w:val="28"/>
        </w:rPr>
        <w:t xml:space="preserve"> schlägt alle Rekorde </w:t>
      </w:r>
      <w:r w:rsidR="000E241C">
        <w:rPr>
          <w:rFonts w:ascii="Helvetica Now Text" w:hAnsi="Helvetica Now Text" w:cs="Arial"/>
          <w:b/>
          <w:bCs/>
          <w:sz w:val="28"/>
          <w:szCs w:val="28"/>
        </w:rPr>
        <w:t xml:space="preserve"> </w:t>
      </w:r>
      <w:r w:rsidR="00810421" w:rsidRPr="00BB4A0B">
        <w:rPr>
          <w:rFonts w:ascii="Helvetica Now Text" w:hAnsi="Helvetica Now Text" w:cs="Arial"/>
          <w:b/>
          <w:bCs/>
          <w:sz w:val="28"/>
          <w:szCs w:val="28"/>
        </w:rPr>
        <w:br/>
      </w:r>
      <w:r>
        <w:rPr>
          <w:rFonts w:ascii="Helvetica Now Text" w:hAnsi="Helvetica Now Text" w:cs="Arial"/>
          <w:i/>
          <w:iCs/>
        </w:rPr>
        <w:t xml:space="preserve">Bereits mit den ersten beiden </w:t>
      </w:r>
      <w:proofErr w:type="spellStart"/>
      <w:r>
        <w:rPr>
          <w:rFonts w:ascii="Helvetica Now Text" w:hAnsi="Helvetica Now Text" w:cs="Arial"/>
          <w:i/>
          <w:iCs/>
        </w:rPr>
        <w:t>TikTok-Challenges</w:t>
      </w:r>
      <w:proofErr w:type="spellEnd"/>
      <w:r>
        <w:rPr>
          <w:rFonts w:ascii="Helvetica Now Text" w:hAnsi="Helvetica Now Text" w:cs="Arial"/>
          <w:i/>
          <w:iCs/>
        </w:rPr>
        <w:t xml:space="preserve"> konnte KFC riesige Erfolge einfahren: </w:t>
      </w:r>
      <w:r w:rsidR="00386E87">
        <w:rPr>
          <w:rFonts w:ascii="Helvetica Now Text" w:hAnsi="Helvetica Now Text" w:cs="Arial"/>
          <w:i/>
          <w:iCs/>
        </w:rPr>
        <w:t xml:space="preserve">Eine der Kampagnen wurde sogar </w:t>
      </w:r>
      <w:r>
        <w:rPr>
          <w:rFonts w:ascii="Helvetica Now Text" w:hAnsi="Helvetica Now Text" w:cs="Arial"/>
          <w:i/>
          <w:iCs/>
        </w:rPr>
        <w:t xml:space="preserve">mit dem „Effie-Award“ ausgezeichnet. Mit der neuen, weihnachtlichen Hashtag-Challenge wird das noch übertroffen! </w:t>
      </w:r>
    </w:p>
    <w:p w14:paraId="264DF78A" w14:textId="31768699" w:rsidR="004D57CA" w:rsidRDefault="00101825" w:rsidP="00254833">
      <w:pPr>
        <w:pStyle w:val="StandardWeb"/>
        <w:spacing w:line="360" w:lineRule="auto"/>
        <w:jc w:val="both"/>
        <w:rPr>
          <w:rFonts w:ascii="Helvetica Now Text" w:hAnsi="Helvetica Now Text" w:cs="Arial"/>
          <w:sz w:val="22"/>
          <w:szCs w:val="22"/>
        </w:rPr>
      </w:pPr>
      <w:r w:rsidRPr="00BB4A0B">
        <w:rPr>
          <w:rFonts w:ascii="Helvetica Now Text" w:hAnsi="Helvetica Now Text" w:cs="Arial"/>
          <w:b/>
          <w:sz w:val="22"/>
          <w:szCs w:val="22"/>
        </w:rPr>
        <w:t xml:space="preserve">München, </w:t>
      </w:r>
      <w:r w:rsidR="00676013">
        <w:rPr>
          <w:rFonts w:ascii="Helvetica Now Text" w:hAnsi="Helvetica Now Text" w:cs="Arial"/>
          <w:b/>
          <w:sz w:val="22"/>
          <w:szCs w:val="22"/>
        </w:rPr>
        <w:t>21</w:t>
      </w:r>
      <w:r w:rsidRPr="00BB4A0B">
        <w:rPr>
          <w:rFonts w:ascii="Helvetica Now Text" w:hAnsi="Helvetica Now Text" w:cs="Arial"/>
          <w:b/>
          <w:sz w:val="22"/>
          <w:szCs w:val="22"/>
        </w:rPr>
        <w:t xml:space="preserve">. </w:t>
      </w:r>
      <w:r w:rsidR="004D57CA">
        <w:rPr>
          <w:rFonts w:ascii="Helvetica Now Text" w:hAnsi="Helvetica Now Text" w:cs="Arial"/>
          <w:b/>
          <w:sz w:val="22"/>
          <w:szCs w:val="22"/>
        </w:rPr>
        <w:t xml:space="preserve">Dezember </w:t>
      </w:r>
      <w:r w:rsidRPr="00BB4A0B">
        <w:rPr>
          <w:rFonts w:ascii="Helvetica Now Text" w:hAnsi="Helvetica Now Text" w:cs="Arial"/>
          <w:b/>
          <w:sz w:val="22"/>
          <w:szCs w:val="22"/>
        </w:rPr>
        <w:t>20</w:t>
      </w:r>
      <w:r w:rsidR="000C725E" w:rsidRPr="00BB4A0B">
        <w:rPr>
          <w:rFonts w:ascii="Helvetica Now Text" w:hAnsi="Helvetica Now Text" w:cs="Arial"/>
          <w:b/>
          <w:sz w:val="22"/>
          <w:szCs w:val="22"/>
        </w:rPr>
        <w:t>2</w:t>
      </w:r>
      <w:r w:rsidR="00720368">
        <w:rPr>
          <w:rFonts w:ascii="Helvetica Now Text" w:hAnsi="Helvetica Now Text" w:cs="Arial"/>
          <w:b/>
          <w:sz w:val="22"/>
          <w:szCs w:val="22"/>
        </w:rPr>
        <w:t>1</w:t>
      </w:r>
      <w:r w:rsidRPr="00BB4A0B">
        <w:rPr>
          <w:rFonts w:ascii="Helvetica Now Text" w:hAnsi="Helvetica Now Text" w:cs="Arial"/>
          <w:b/>
          <w:sz w:val="22"/>
          <w:szCs w:val="22"/>
        </w:rPr>
        <w:t>.</w:t>
      </w:r>
      <w:r w:rsidR="004D57CA">
        <w:rPr>
          <w:rFonts w:ascii="Helvetica Now Text" w:hAnsi="Helvetica Now Text" w:cs="Arial"/>
          <w:b/>
          <w:sz w:val="22"/>
          <w:szCs w:val="22"/>
        </w:rPr>
        <w:t xml:space="preserve"> </w:t>
      </w:r>
      <w:r w:rsidR="004D57CA" w:rsidRPr="004D57CA">
        <w:rPr>
          <w:rFonts w:ascii="Helvetica Now Text" w:hAnsi="Helvetica Now Text" w:cs="Arial"/>
          <w:sz w:val="22"/>
          <w:szCs w:val="22"/>
        </w:rPr>
        <w:t>Mehr al</w:t>
      </w:r>
      <w:r w:rsidR="004D57CA">
        <w:rPr>
          <w:rFonts w:ascii="Helvetica Now Text" w:hAnsi="Helvetica Now Text" w:cs="Arial"/>
          <w:sz w:val="22"/>
          <w:szCs w:val="22"/>
        </w:rPr>
        <w:t>s</w:t>
      </w:r>
      <w:r w:rsidR="00386E87">
        <w:rPr>
          <w:rFonts w:ascii="Helvetica Now Text" w:hAnsi="Helvetica Now Text" w:cs="Arial"/>
          <w:sz w:val="22"/>
          <w:szCs w:val="22"/>
        </w:rPr>
        <w:t xml:space="preserve"> 1,5</w:t>
      </w:r>
      <w:r w:rsidR="004D57CA" w:rsidRPr="005C308B">
        <w:rPr>
          <w:rFonts w:ascii="Helvetica Now Text" w:hAnsi="Helvetica Now Text" w:cs="Arial"/>
          <w:color w:val="FF0000"/>
          <w:sz w:val="22"/>
          <w:szCs w:val="22"/>
        </w:rPr>
        <w:t xml:space="preserve"> </w:t>
      </w:r>
      <w:r w:rsidR="004D57CA">
        <w:rPr>
          <w:rFonts w:ascii="Helvetica Now Text" w:hAnsi="Helvetica Now Text" w:cs="Arial"/>
          <w:sz w:val="22"/>
          <w:szCs w:val="22"/>
        </w:rPr>
        <w:t>Milliarde</w:t>
      </w:r>
      <w:r w:rsidR="006D50E4">
        <w:rPr>
          <w:rFonts w:ascii="Helvetica Now Text" w:hAnsi="Helvetica Now Text" w:cs="Arial"/>
          <w:sz w:val="22"/>
          <w:szCs w:val="22"/>
        </w:rPr>
        <w:t>n</w:t>
      </w:r>
      <w:r w:rsidR="004D57CA">
        <w:rPr>
          <w:rFonts w:ascii="Helvetica Now Text" w:hAnsi="Helvetica Now Text" w:cs="Arial"/>
          <w:sz w:val="22"/>
          <w:szCs w:val="22"/>
        </w:rPr>
        <w:t xml:space="preserve"> Views konnte die neue, legendäre Hashtag-Challenge</w:t>
      </w:r>
      <w:r w:rsidR="005C308B">
        <w:rPr>
          <w:rFonts w:ascii="Helvetica Now Text" w:hAnsi="Helvetica Now Text" w:cs="Arial"/>
          <w:sz w:val="22"/>
          <w:szCs w:val="22"/>
        </w:rPr>
        <w:t xml:space="preserve"> </w:t>
      </w:r>
      <w:r w:rsidR="00214250">
        <w:rPr>
          <w:rFonts w:ascii="Helvetica Now Text" w:hAnsi="Helvetica Now Text" w:cs="Arial"/>
          <w:sz w:val="22"/>
          <w:szCs w:val="22"/>
        </w:rPr>
        <w:t>von KFC, der Leadagentur</w:t>
      </w:r>
      <w:r w:rsidR="00386E87">
        <w:rPr>
          <w:rFonts w:ascii="Helvetica Now Text" w:hAnsi="Helvetica Now Text" w:cs="Arial"/>
          <w:sz w:val="22"/>
          <w:szCs w:val="22"/>
        </w:rPr>
        <w:t xml:space="preserve"> BUTTER. </w:t>
      </w:r>
      <w:r w:rsidR="00214250">
        <w:rPr>
          <w:rFonts w:ascii="Helvetica Now Text" w:hAnsi="Helvetica Now Text" w:cs="Arial"/>
          <w:sz w:val="22"/>
          <w:szCs w:val="22"/>
        </w:rPr>
        <w:t xml:space="preserve">und den Spezialisten für digitale Markenkommunikation von </w:t>
      </w:r>
      <w:hyperlink r:id="rId8" w:history="1">
        <w:proofErr w:type="spellStart"/>
        <w:r w:rsidR="00214250" w:rsidRPr="00BB4A0B">
          <w:rPr>
            <w:rStyle w:val="Hyperlink"/>
            <w:rFonts w:ascii="Helvetica Now Text" w:hAnsi="Helvetica Now Text" w:cs="Arial"/>
            <w:sz w:val="22"/>
            <w:szCs w:val="22"/>
          </w:rPr>
          <w:t>OneTwoSocial</w:t>
        </w:r>
        <w:proofErr w:type="spellEnd"/>
      </w:hyperlink>
      <w:r w:rsidR="00214250">
        <w:rPr>
          <w:rFonts w:ascii="Helvetica Now Text" w:hAnsi="Helvetica Now Text" w:cs="Arial"/>
          <w:sz w:val="22"/>
          <w:szCs w:val="22"/>
        </w:rPr>
        <w:t xml:space="preserve"> bereits </w:t>
      </w:r>
      <w:r w:rsidR="004D57CA">
        <w:rPr>
          <w:rFonts w:ascii="Helvetica Now Text" w:hAnsi="Helvetica Now Text" w:cs="Arial"/>
          <w:sz w:val="22"/>
          <w:szCs w:val="22"/>
        </w:rPr>
        <w:t xml:space="preserve">auf </w:t>
      </w:r>
      <w:proofErr w:type="spellStart"/>
      <w:r w:rsidR="004D57CA">
        <w:rPr>
          <w:rFonts w:ascii="Helvetica Now Text" w:hAnsi="Helvetica Now Text" w:cs="Arial"/>
          <w:sz w:val="22"/>
          <w:szCs w:val="22"/>
        </w:rPr>
        <w:t>TikTok</w:t>
      </w:r>
      <w:proofErr w:type="spellEnd"/>
      <w:r w:rsidR="004D57CA">
        <w:rPr>
          <w:rFonts w:ascii="Helvetica Now Text" w:hAnsi="Helvetica Now Text" w:cs="Arial"/>
          <w:sz w:val="22"/>
          <w:szCs w:val="22"/>
        </w:rPr>
        <w:t xml:space="preserve"> </w:t>
      </w:r>
      <w:r w:rsidR="00214250">
        <w:rPr>
          <w:rFonts w:ascii="Helvetica Now Text" w:hAnsi="Helvetica Now Text" w:cs="Arial"/>
          <w:sz w:val="22"/>
          <w:szCs w:val="22"/>
        </w:rPr>
        <w:t>verzeichnen. Unter dem Hashtag #KFCLegendaryXMas</w:t>
      </w:r>
      <w:r w:rsidR="003A7A05">
        <w:rPr>
          <w:rFonts w:ascii="Helvetica Now Text" w:hAnsi="Helvetica Now Text" w:cs="Arial"/>
          <w:sz w:val="22"/>
          <w:szCs w:val="22"/>
        </w:rPr>
        <w:t xml:space="preserve"> </w:t>
      </w:r>
      <w:r w:rsidR="00386E87">
        <w:rPr>
          <w:rFonts w:ascii="Helvetica Now Text" w:hAnsi="Helvetica Now Text" w:cs="Arial"/>
          <w:sz w:val="22"/>
          <w:szCs w:val="22"/>
        </w:rPr>
        <w:t>ruft KFC Deutschland</w:t>
      </w:r>
      <w:r w:rsidR="00214250" w:rsidRPr="006D50E4">
        <w:rPr>
          <w:rFonts w:ascii="Helvetica Now Text" w:hAnsi="Helvetica Now Text" w:cs="Arial"/>
          <w:color w:val="FF0000"/>
          <w:sz w:val="22"/>
          <w:szCs w:val="22"/>
        </w:rPr>
        <w:t xml:space="preserve"> </w:t>
      </w:r>
      <w:r w:rsidR="003A7A05">
        <w:rPr>
          <w:rFonts w:ascii="Helvetica Now Text" w:hAnsi="Helvetica Now Text" w:cs="Arial"/>
          <w:sz w:val="22"/>
          <w:szCs w:val="22"/>
        </w:rPr>
        <w:t xml:space="preserve">seit Anfang Dezember </w:t>
      </w:r>
      <w:proofErr w:type="spellStart"/>
      <w:r w:rsidR="00214250">
        <w:rPr>
          <w:rFonts w:ascii="Helvetica Now Text" w:hAnsi="Helvetica Now Text" w:cs="Arial"/>
          <w:sz w:val="22"/>
          <w:szCs w:val="22"/>
        </w:rPr>
        <w:t>TikToker</w:t>
      </w:r>
      <w:proofErr w:type="spellEnd"/>
      <w:r w:rsidR="00214250">
        <w:rPr>
          <w:rFonts w:ascii="Helvetica Now Text" w:hAnsi="Helvetica Now Text" w:cs="Arial"/>
          <w:sz w:val="22"/>
          <w:szCs w:val="22"/>
        </w:rPr>
        <w:t xml:space="preserve">*innen dazu auf, es dem </w:t>
      </w:r>
      <w:proofErr w:type="spellStart"/>
      <w:r w:rsidR="00214250">
        <w:rPr>
          <w:rFonts w:ascii="Helvetica Now Text" w:hAnsi="Helvetica Now Text" w:cs="Arial"/>
          <w:sz w:val="22"/>
          <w:szCs w:val="22"/>
        </w:rPr>
        <w:t>Colonol</w:t>
      </w:r>
      <w:proofErr w:type="spellEnd"/>
      <w:r w:rsidR="00214250">
        <w:rPr>
          <w:rFonts w:ascii="Helvetica Now Text" w:hAnsi="Helvetica Now Text" w:cs="Arial"/>
          <w:sz w:val="22"/>
          <w:szCs w:val="22"/>
        </w:rPr>
        <w:t xml:space="preserve"> gleichzutun und diese Weihnachten legendär zu machen! </w:t>
      </w:r>
      <w:r w:rsidR="00325348">
        <w:rPr>
          <w:rFonts w:ascii="Helvetica Now Text" w:hAnsi="Helvetica Now Text" w:cs="Arial"/>
          <w:sz w:val="22"/>
          <w:szCs w:val="22"/>
        </w:rPr>
        <w:t xml:space="preserve">Weihnachten wird mit KFC </w:t>
      </w:r>
      <w:r w:rsidR="00386E87">
        <w:rPr>
          <w:rFonts w:ascii="Helvetica Now Text" w:hAnsi="Helvetica Now Text" w:cs="Arial"/>
          <w:sz w:val="22"/>
          <w:szCs w:val="22"/>
        </w:rPr>
        <w:t xml:space="preserve">aber </w:t>
      </w:r>
      <w:r w:rsidR="00325348">
        <w:rPr>
          <w:rFonts w:ascii="Helvetica Now Text" w:hAnsi="Helvetica Now Text" w:cs="Arial"/>
          <w:sz w:val="22"/>
          <w:szCs w:val="22"/>
        </w:rPr>
        <w:t>nicht nur lege</w:t>
      </w:r>
      <w:r w:rsidR="00386E87">
        <w:rPr>
          <w:rFonts w:ascii="Helvetica Now Text" w:hAnsi="Helvetica Now Text" w:cs="Arial"/>
          <w:sz w:val="22"/>
          <w:szCs w:val="22"/>
        </w:rPr>
        <w:t>n</w:t>
      </w:r>
      <w:r w:rsidR="00325348">
        <w:rPr>
          <w:rFonts w:ascii="Helvetica Now Text" w:hAnsi="Helvetica Now Text" w:cs="Arial"/>
          <w:sz w:val="22"/>
          <w:szCs w:val="22"/>
        </w:rPr>
        <w:t xml:space="preserve">där lecker, sondern es wird mit den entsprechenden </w:t>
      </w:r>
      <w:proofErr w:type="spellStart"/>
      <w:r w:rsidR="00325348">
        <w:rPr>
          <w:rFonts w:ascii="Helvetica Now Text" w:hAnsi="Helvetica Now Text" w:cs="Arial"/>
          <w:sz w:val="22"/>
          <w:szCs w:val="22"/>
        </w:rPr>
        <w:t>Tanzmoves</w:t>
      </w:r>
      <w:proofErr w:type="spellEnd"/>
      <w:r w:rsidR="00325348">
        <w:rPr>
          <w:rFonts w:ascii="Helvetica Now Text" w:hAnsi="Helvetica Now Text" w:cs="Arial"/>
          <w:sz w:val="22"/>
          <w:szCs w:val="22"/>
        </w:rPr>
        <w:t xml:space="preserve"> auch legendär gefeiert</w:t>
      </w:r>
      <w:r w:rsidR="00237EB7">
        <w:rPr>
          <w:rFonts w:ascii="Helvetica Now Text" w:hAnsi="Helvetica Now Text" w:cs="Arial"/>
          <w:sz w:val="22"/>
          <w:szCs w:val="22"/>
        </w:rPr>
        <w:t xml:space="preserve"> – und das gemeinsam über alle </w:t>
      </w:r>
      <w:proofErr w:type="spellStart"/>
      <w:r w:rsidR="00237EB7">
        <w:rPr>
          <w:rFonts w:ascii="Helvetica Now Text" w:hAnsi="Helvetica Now Text" w:cs="Arial"/>
          <w:sz w:val="22"/>
          <w:szCs w:val="22"/>
        </w:rPr>
        <w:t>Social</w:t>
      </w:r>
      <w:proofErr w:type="spellEnd"/>
      <w:r w:rsidR="00237EB7">
        <w:rPr>
          <w:rFonts w:ascii="Helvetica Now Text" w:hAnsi="Helvetica Now Text" w:cs="Arial"/>
          <w:sz w:val="22"/>
          <w:szCs w:val="22"/>
        </w:rPr>
        <w:t xml:space="preserve">-Media-Plattformen hinweg. </w:t>
      </w:r>
    </w:p>
    <w:p w14:paraId="3A6C3425" w14:textId="38E8265D" w:rsidR="00214250" w:rsidRPr="00325348" w:rsidRDefault="00325348" w:rsidP="00254833">
      <w:pPr>
        <w:pStyle w:val="StandardWeb"/>
        <w:spacing w:line="360" w:lineRule="auto"/>
        <w:jc w:val="both"/>
        <w:rPr>
          <w:rFonts w:ascii="Helvetica Now Text" w:hAnsi="Helvetica Now Text" w:cs="Arial"/>
          <w:sz w:val="22"/>
          <w:szCs w:val="22"/>
        </w:rPr>
      </w:pPr>
      <w:r>
        <w:rPr>
          <w:rFonts w:ascii="Helvetica Now Text" w:hAnsi="Helvetica Now Text" w:cs="Arial"/>
          <w:sz w:val="22"/>
          <w:szCs w:val="22"/>
        </w:rPr>
        <w:t xml:space="preserve">Um über das gesamte Internet hinweg für ordentlich Buzz zu sorgen, hat </w:t>
      </w:r>
      <w:proofErr w:type="spellStart"/>
      <w:r>
        <w:rPr>
          <w:rFonts w:ascii="Helvetica Now Text" w:hAnsi="Helvetica Now Text" w:cs="Arial"/>
          <w:sz w:val="22"/>
          <w:szCs w:val="22"/>
        </w:rPr>
        <w:t>OneTwoSocial</w:t>
      </w:r>
      <w:proofErr w:type="spellEnd"/>
      <w:r>
        <w:rPr>
          <w:rFonts w:ascii="Helvetica Now Text" w:hAnsi="Helvetica Now Text" w:cs="Arial"/>
          <w:sz w:val="22"/>
          <w:szCs w:val="22"/>
        </w:rPr>
        <w:t xml:space="preserve"> mit der </w:t>
      </w:r>
      <w:proofErr w:type="spellStart"/>
      <w:r>
        <w:rPr>
          <w:rFonts w:ascii="Helvetica Now Text" w:hAnsi="Helvetica Now Text" w:cs="Arial"/>
          <w:sz w:val="22"/>
          <w:szCs w:val="22"/>
        </w:rPr>
        <w:t>Inhouse</w:t>
      </w:r>
      <w:proofErr w:type="spellEnd"/>
      <w:r>
        <w:rPr>
          <w:rFonts w:ascii="Helvetica Now Text" w:hAnsi="Helvetica Now Text" w:cs="Arial"/>
          <w:sz w:val="22"/>
          <w:szCs w:val="22"/>
        </w:rPr>
        <w:t>-</w:t>
      </w:r>
      <w:proofErr w:type="spellStart"/>
      <w:r>
        <w:rPr>
          <w:rFonts w:ascii="Helvetica Now Text" w:hAnsi="Helvetica Now Text" w:cs="Arial"/>
          <w:sz w:val="22"/>
          <w:szCs w:val="22"/>
        </w:rPr>
        <w:t>Production</w:t>
      </w:r>
      <w:proofErr w:type="spellEnd"/>
      <w:r>
        <w:rPr>
          <w:rFonts w:ascii="Helvetica Now Text" w:hAnsi="Helvetica Now Text" w:cs="Arial"/>
          <w:sz w:val="22"/>
          <w:szCs w:val="22"/>
        </w:rPr>
        <w:t xml:space="preserve">-Unit </w:t>
      </w:r>
      <w:proofErr w:type="spellStart"/>
      <w:r>
        <w:rPr>
          <w:rFonts w:ascii="Helvetica Now Text" w:hAnsi="Helvetica Now Text" w:cs="Arial"/>
          <w:sz w:val="22"/>
          <w:szCs w:val="22"/>
        </w:rPr>
        <w:t>OneTwoProduction</w:t>
      </w:r>
      <w:proofErr w:type="spellEnd"/>
      <w:r>
        <w:rPr>
          <w:rFonts w:ascii="Helvetica Now Text" w:hAnsi="Helvetica Now Text" w:cs="Arial"/>
          <w:sz w:val="22"/>
          <w:szCs w:val="22"/>
        </w:rPr>
        <w:t xml:space="preserve"> und den Spezialisten von </w:t>
      </w:r>
      <w:proofErr w:type="spellStart"/>
      <w:r>
        <w:rPr>
          <w:rFonts w:ascii="Helvetica Now Text" w:hAnsi="Helvetica Now Text" w:cs="Arial"/>
          <w:sz w:val="22"/>
          <w:szCs w:val="22"/>
        </w:rPr>
        <w:t>GetFlashed</w:t>
      </w:r>
      <w:proofErr w:type="spellEnd"/>
      <w:r>
        <w:rPr>
          <w:rFonts w:ascii="Helvetica Now Text" w:hAnsi="Helvetica Now Text" w:cs="Arial"/>
          <w:sz w:val="22"/>
          <w:szCs w:val="22"/>
        </w:rPr>
        <w:t xml:space="preserve"> Media die Lead-Kampagne von Butter verlängert und ein legendäres Musikvideo im KFC-</w:t>
      </w:r>
      <w:proofErr w:type="spellStart"/>
      <w:r>
        <w:rPr>
          <w:rFonts w:ascii="Helvetica Now Text" w:hAnsi="Helvetica Now Text" w:cs="Arial"/>
          <w:sz w:val="22"/>
          <w:szCs w:val="22"/>
        </w:rPr>
        <w:t>XMas</w:t>
      </w:r>
      <w:proofErr w:type="spellEnd"/>
      <w:r>
        <w:rPr>
          <w:rFonts w:ascii="Helvetica Now Text" w:hAnsi="Helvetica Now Text" w:cs="Arial"/>
          <w:sz w:val="22"/>
          <w:szCs w:val="22"/>
        </w:rPr>
        <w:t xml:space="preserve">-Stil gedreht, das sich von aktuellen Musikvideos in den Charts nicht unterscheiden lässt: </w:t>
      </w:r>
      <w:hyperlink r:id="rId9" w:history="1">
        <w:r w:rsidR="00214250" w:rsidRPr="004A470F">
          <w:rPr>
            <w:rStyle w:val="Hyperlink"/>
            <w:rFonts w:ascii="Helvetica Now Text" w:hAnsi="Helvetica Now Text" w:cs="Arial"/>
            <w:sz w:val="22"/>
            <w:szCs w:val="22"/>
          </w:rPr>
          <w:t>https://www.youtube.com/watch?v=aRKZGgcWImA</w:t>
        </w:r>
      </w:hyperlink>
      <w:r>
        <w:rPr>
          <w:rFonts w:ascii="Helvetica Now Text" w:hAnsi="Helvetica Now Text" w:cs="Arial"/>
          <w:sz w:val="22"/>
          <w:szCs w:val="22"/>
        </w:rPr>
        <w:t xml:space="preserve">. </w:t>
      </w:r>
      <w:r w:rsidR="0013331F">
        <w:rPr>
          <w:rFonts w:ascii="Helvetica Now Text" w:hAnsi="Helvetica Now Text" w:cs="Arial"/>
          <w:sz w:val="22"/>
          <w:szCs w:val="22"/>
        </w:rPr>
        <w:t xml:space="preserve">Zur Untermalung des Ganzen gibt es on top außerdem noch eine Weihnachts-Playlist auf Spotify. </w:t>
      </w:r>
    </w:p>
    <w:p w14:paraId="7D863978" w14:textId="30DCC47E" w:rsidR="00816274" w:rsidRDefault="00325348" w:rsidP="00254833">
      <w:pPr>
        <w:pStyle w:val="StandardWeb"/>
        <w:spacing w:line="360" w:lineRule="auto"/>
        <w:jc w:val="both"/>
        <w:rPr>
          <w:rFonts w:ascii="Helvetica Now Text" w:hAnsi="Helvetica Now Text" w:cs="Arial"/>
          <w:sz w:val="22"/>
          <w:szCs w:val="22"/>
        </w:rPr>
      </w:pPr>
      <w:proofErr w:type="spellStart"/>
      <w:r w:rsidRPr="00237EB7">
        <w:rPr>
          <w:rFonts w:ascii="Helvetica Now Text" w:hAnsi="Helvetica Now Text" w:cs="Arial"/>
          <w:b/>
          <w:bCs/>
          <w:sz w:val="22"/>
          <w:szCs w:val="22"/>
        </w:rPr>
        <w:t>Nhavi</w:t>
      </w:r>
      <w:proofErr w:type="spellEnd"/>
      <w:r w:rsidRPr="00237EB7">
        <w:rPr>
          <w:rFonts w:ascii="Helvetica Now Text" w:hAnsi="Helvetica Now Text" w:cs="Arial"/>
          <w:b/>
          <w:bCs/>
          <w:sz w:val="22"/>
          <w:szCs w:val="22"/>
        </w:rPr>
        <w:t xml:space="preserve"> N</w:t>
      </w:r>
      <w:r w:rsidR="007F1D9A">
        <w:rPr>
          <w:rFonts w:ascii="Helvetica Now Text" w:hAnsi="Helvetica Now Text" w:cs="Arial"/>
          <w:b/>
          <w:bCs/>
          <w:sz w:val="22"/>
          <w:szCs w:val="22"/>
        </w:rPr>
        <w:t>g</w:t>
      </w:r>
      <w:r w:rsidRPr="00237EB7">
        <w:rPr>
          <w:rFonts w:ascii="Helvetica Now Text" w:hAnsi="Helvetica Now Text" w:cs="Arial"/>
          <w:b/>
          <w:bCs/>
          <w:sz w:val="22"/>
          <w:szCs w:val="22"/>
        </w:rPr>
        <w:t>uyen,</w:t>
      </w:r>
      <w:r w:rsidR="0097164B" w:rsidRPr="00237EB7">
        <w:rPr>
          <w:rFonts w:ascii="Helvetica Now Text" w:hAnsi="Helvetica Now Text" w:cs="Arial"/>
          <w:b/>
          <w:bCs/>
          <w:sz w:val="22"/>
          <w:szCs w:val="22"/>
        </w:rPr>
        <w:t xml:space="preserve"> </w:t>
      </w:r>
      <w:r w:rsidRPr="00237EB7">
        <w:rPr>
          <w:rFonts w:ascii="Helvetica Now Text" w:hAnsi="Helvetica Now Text" w:cs="Arial"/>
          <w:b/>
          <w:bCs/>
          <w:sz w:val="22"/>
          <w:szCs w:val="22"/>
        </w:rPr>
        <w:t xml:space="preserve">Head </w:t>
      </w:r>
      <w:proofErr w:type="spellStart"/>
      <w:r w:rsidRPr="00237EB7">
        <w:rPr>
          <w:rFonts w:ascii="Helvetica Now Text" w:hAnsi="Helvetica Now Text" w:cs="Arial"/>
          <w:b/>
          <w:bCs/>
          <w:sz w:val="22"/>
          <w:szCs w:val="22"/>
        </w:rPr>
        <w:t>of</w:t>
      </w:r>
      <w:proofErr w:type="spellEnd"/>
      <w:r w:rsidRPr="00237EB7">
        <w:rPr>
          <w:rFonts w:ascii="Helvetica Now Text" w:hAnsi="Helvetica Now Text" w:cs="Arial"/>
          <w:b/>
          <w:bCs/>
          <w:sz w:val="22"/>
          <w:szCs w:val="22"/>
        </w:rPr>
        <w:t xml:space="preserve"> </w:t>
      </w:r>
      <w:proofErr w:type="spellStart"/>
      <w:r w:rsidRPr="00237EB7">
        <w:rPr>
          <w:rFonts w:ascii="Helvetica Now Text" w:hAnsi="Helvetica Now Text" w:cs="Arial"/>
          <w:b/>
          <w:bCs/>
          <w:sz w:val="22"/>
          <w:szCs w:val="22"/>
        </w:rPr>
        <w:t>OneTwoProduction</w:t>
      </w:r>
      <w:proofErr w:type="spellEnd"/>
      <w:r w:rsidR="0097164B" w:rsidRPr="00237EB7">
        <w:rPr>
          <w:rFonts w:ascii="Helvetica Now Text" w:hAnsi="Helvetica Now Text" w:cs="Arial"/>
          <w:sz w:val="22"/>
          <w:szCs w:val="22"/>
        </w:rPr>
        <w:t xml:space="preserve"> „</w:t>
      </w:r>
      <w:r w:rsidR="00237EB7" w:rsidRPr="00237EB7">
        <w:rPr>
          <w:rFonts w:ascii="Helvetica Now Text" w:hAnsi="Helvetica Now Text" w:cs="Arial"/>
          <w:sz w:val="22"/>
          <w:szCs w:val="22"/>
        </w:rPr>
        <w:t>Mit der #KFCLegandaryXMas-Kampagne konnte</w:t>
      </w:r>
      <w:r w:rsidR="00237EB7">
        <w:rPr>
          <w:rFonts w:ascii="Helvetica Now Text" w:hAnsi="Helvetica Now Text" w:cs="Arial"/>
          <w:sz w:val="22"/>
          <w:szCs w:val="22"/>
        </w:rPr>
        <w:t xml:space="preserve">n bei </w:t>
      </w:r>
      <w:proofErr w:type="spellStart"/>
      <w:r w:rsidR="00237EB7">
        <w:rPr>
          <w:rFonts w:ascii="Helvetica Now Text" w:hAnsi="Helvetica Now Text" w:cs="Arial"/>
          <w:sz w:val="22"/>
          <w:szCs w:val="22"/>
        </w:rPr>
        <w:t>Tik</w:t>
      </w:r>
      <w:r w:rsidR="00386E87">
        <w:rPr>
          <w:rFonts w:ascii="Helvetica Now Text" w:hAnsi="Helvetica Now Text" w:cs="Arial"/>
          <w:sz w:val="22"/>
          <w:szCs w:val="22"/>
        </w:rPr>
        <w:t>To</w:t>
      </w:r>
      <w:r w:rsidR="00237EB7">
        <w:rPr>
          <w:rFonts w:ascii="Helvetica Now Text" w:hAnsi="Helvetica Now Text" w:cs="Arial"/>
          <w:sz w:val="22"/>
          <w:szCs w:val="22"/>
        </w:rPr>
        <w:t>k</w:t>
      </w:r>
      <w:proofErr w:type="spellEnd"/>
      <w:r w:rsidR="00237EB7">
        <w:rPr>
          <w:rFonts w:ascii="Helvetica Now Text" w:hAnsi="Helvetica Now Text" w:cs="Arial"/>
          <w:sz w:val="22"/>
          <w:szCs w:val="22"/>
        </w:rPr>
        <w:t xml:space="preserve"> mittlerweile über</w:t>
      </w:r>
      <w:r w:rsidR="00386E87">
        <w:rPr>
          <w:rFonts w:ascii="Helvetica Now Text" w:hAnsi="Helvetica Now Text" w:cs="Arial"/>
          <w:sz w:val="22"/>
          <w:szCs w:val="22"/>
        </w:rPr>
        <w:t xml:space="preserve"> 1.5 </w:t>
      </w:r>
      <w:r w:rsidR="00237EB7">
        <w:rPr>
          <w:rFonts w:ascii="Helvetica Now Text" w:hAnsi="Helvetica Now Text" w:cs="Arial"/>
          <w:sz w:val="22"/>
          <w:szCs w:val="22"/>
        </w:rPr>
        <w:t xml:space="preserve">Mrd. Views generiert und zahlreiche User*innen zum </w:t>
      </w:r>
      <w:proofErr w:type="spellStart"/>
      <w:r w:rsidR="00237EB7">
        <w:rPr>
          <w:rFonts w:ascii="Helvetica Now Text" w:hAnsi="Helvetica Now Text" w:cs="Arial"/>
          <w:sz w:val="22"/>
          <w:szCs w:val="22"/>
        </w:rPr>
        <w:t>Mitdancen</w:t>
      </w:r>
      <w:proofErr w:type="spellEnd"/>
      <w:r w:rsidR="00237EB7">
        <w:rPr>
          <w:rFonts w:ascii="Helvetica Now Text" w:hAnsi="Helvetica Now Text" w:cs="Arial"/>
          <w:sz w:val="22"/>
          <w:szCs w:val="22"/>
        </w:rPr>
        <w:t xml:space="preserve"> animiert werden. Die Verlängerung über ein </w:t>
      </w:r>
      <w:proofErr w:type="spellStart"/>
      <w:r w:rsidR="00237EB7">
        <w:rPr>
          <w:rFonts w:ascii="Helvetica Now Text" w:hAnsi="Helvetica Now Text" w:cs="Arial"/>
          <w:sz w:val="22"/>
          <w:szCs w:val="22"/>
        </w:rPr>
        <w:t>XMas</w:t>
      </w:r>
      <w:proofErr w:type="spellEnd"/>
      <w:r w:rsidR="00237EB7">
        <w:rPr>
          <w:rFonts w:ascii="Helvetica Now Text" w:hAnsi="Helvetica Now Text" w:cs="Arial"/>
          <w:sz w:val="22"/>
          <w:szCs w:val="22"/>
        </w:rPr>
        <w:t xml:space="preserve">-Musikvideo, konnte dabei nochmal mehr Reichweite für die Kampagne schaffen. Um </w:t>
      </w:r>
      <w:r w:rsidR="007F1D9A">
        <w:rPr>
          <w:rFonts w:ascii="Helvetica Now Text" w:hAnsi="Helvetica Now Text" w:cs="Arial"/>
          <w:sz w:val="22"/>
          <w:szCs w:val="22"/>
        </w:rPr>
        <w:t>am</w:t>
      </w:r>
      <w:r w:rsidR="00237EB7">
        <w:rPr>
          <w:rFonts w:ascii="Helvetica Now Text" w:hAnsi="Helvetica Now Text" w:cs="Arial"/>
          <w:sz w:val="22"/>
          <w:szCs w:val="22"/>
        </w:rPr>
        <w:t xml:space="preserve"> Puls der Zeit zu sein und die junge </w:t>
      </w:r>
      <w:proofErr w:type="spellStart"/>
      <w:r w:rsidR="00237EB7">
        <w:rPr>
          <w:rFonts w:ascii="Helvetica Now Text" w:hAnsi="Helvetica Now Text" w:cs="Arial"/>
          <w:sz w:val="22"/>
          <w:szCs w:val="22"/>
        </w:rPr>
        <w:t>TikTok</w:t>
      </w:r>
      <w:proofErr w:type="spellEnd"/>
      <w:r w:rsidR="00237EB7">
        <w:rPr>
          <w:rFonts w:ascii="Helvetica Now Text" w:hAnsi="Helvetica Now Text" w:cs="Arial"/>
          <w:sz w:val="22"/>
          <w:szCs w:val="22"/>
        </w:rPr>
        <w:t>-Generation abzuholen, arbeiten wir mit schnellen Schnitten und integrierten Oldschool-VHS-Kassetten und heben die Produktion somit auf ein neues Level.“</w:t>
      </w:r>
    </w:p>
    <w:p w14:paraId="67A17DCD" w14:textId="0D7E3AEA" w:rsidR="00AC695B" w:rsidRDefault="00AC695B" w:rsidP="00254833">
      <w:pPr>
        <w:pStyle w:val="StandardWeb"/>
        <w:spacing w:line="360" w:lineRule="auto"/>
        <w:jc w:val="both"/>
        <w:rPr>
          <w:rFonts w:ascii="Helvetica Now Text" w:hAnsi="Helvetica Now Text" w:cs="Arial"/>
          <w:sz w:val="22"/>
          <w:szCs w:val="22"/>
        </w:rPr>
      </w:pPr>
      <w:r>
        <w:rPr>
          <w:rFonts w:ascii="Helvetica Now Text" w:hAnsi="Helvetica Now Text" w:cs="Arial"/>
          <w:sz w:val="22"/>
          <w:szCs w:val="22"/>
        </w:rPr>
        <w:t xml:space="preserve">Zur Hashtag-Challenge auf </w:t>
      </w:r>
      <w:proofErr w:type="spellStart"/>
      <w:r>
        <w:rPr>
          <w:rFonts w:ascii="Helvetica Now Text" w:hAnsi="Helvetica Now Text" w:cs="Arial"/>
          <w:sz w:val="22"/>
          <w:szCs w:val="22"/>
        </w:rPr>
        <w:t>TikTok</w:t>
      </w:r>
      <w:proofErr w:type="spellEnd"/>
      <w:r>
        <w:rPr>
          <w:rFonts w:ascii="Helvetica Now Text" w:hAnsi="Helvetica Now Text" w:cs="Arial"/>
          <w:sz w:val="22"/>
          <w:szCs w:val="22"/>
        </w:rPr>
        <w:t xml:space="preserve"> geht’s hier: </w:t>
      </w:r>
      <w:hyperlink r:id="rId10" w:history="1">
        <w:r w:rsidR="00386E87" w:rsidRPr="00D70D92">
          <w:rPr>
            <w:rStyle w:val="Hyperlink"/>
            <w:rFonts w:ascii="Helvetica Now Text" w:hAnsi="Helvetica Now Text" w:cs="Arial"/>
            <w:sz w:val="22"/>
            <w:szCs w:val="22"/>
          </w:rPr>
          <w:t>https://www.tiktok.com/@kfcdeutschland/video/7036402435849456902</w:t>
        </w:r>
      </w:hyperlink>
    </w:p>
    <w:p w14:paraId="24CC93E9" w14:textId="385E95E0" w:rsidR="00EF403A" w:rsidRPr="00EF403A" w:rsidRDefault="00EF403A" w:rsidP="00EF403A">
      <w:pPr>
        <w:rPr>
          <w:rFonts w:ascii="Helvetica Now Text" w:hAnsi="Helvetica Now Text" w:cs="Arial"/>
          <w:b/>
          <w:bCs/>
          <w:sz w:val="20"/>
          <w:szCs w:val="20"/>
        </w:rPr>
      </w:pPr>
      <w:r w:rsidRPr="00EF403A">
        <w:rPr>
          <w:rFonts w:ascii="Helvetica Now Text" w:hAnsi="Helvetica Now Text"/>
          <w:b/>
          <w:bCs/>
          <w:sz w:val="20"/>
          <w:szCs w:val="20"/>
        </w:rPr>
        <w:t>Über KFC</w:t>
      </w:r>
    </w:p>
    <w:p w14:paraId="57532A82" w14:textId="77777777" w:rsidR="00EF403A" w:rsidRPr="00EF403A" w:rsidRDefault="00EF403A" w:rsidP="00EF403A">
      <w:pPr>
        <w:pStyle w:val="paragraph"/>
        <w:shd w:val="clear" w:color="auto" w:fill="FFFFFF"/>
        <w:spacing w:before="0" w:beforeAutospacing="0" w:after="0" w:afterAutospacing="0"/>
        <w:jc w:val="both"/>
        <w:rPr>
          <w:rFonts w:ascii="Helvetica Now Text" w:hAnsi="Helvetica Now Text" w:cs="Arial"/>
          <w:sz w:val="20"/>
          <w:szCs w:val="20"/>
        </w:rPr>
      </w:pPr>
      <w:r w:rsidRPr="00EF403A">
        <w:rPr>
          <w:rFonts w:ascii="Helvetica Now Text" w:hAnsi="Helvetica Now Text"/>
          <w:sz w:val="20"/>
          <w:szCs w:val="20"/>
        </w:rPr>
        <w:t>KFC ist seit 1968 in Deutschland vertreten und heute mehr denn je auf Expansionskurs: Seit 2010 konnte die Anzahl der Restaurants in Deutschland auf über 170 Filialen bundesweit stark ausgebaut werden. Im Geschäftsjahr 2019 erwirtschaftete das Unternehmen in Deutschland einen Netto-Umsatz von 268 Millionen Euro (+4%). In den letzten beiden Jahren wurden bundesweit 14 neue Restaurants eröffnet. Inzwischen werden 100 Prozent der deutschen KFC</w:t>
      </w:r>
      <w:r>
        <w:rPr>
          <w:rStyle w:val="normaltextrun"/>
          <w:rFonts w:ascii="Arial" w:hAnsi="Arial" w:cs="Arial"/>
          <w:sz w:val="22"/>
          <w:szCs w:val="22"/>
        </w:rPr>
        <w:t xml:space="preserve"> </w:t>
      </w:r>
      <w:r w:rsidRPr="00EF403A">
        <w:rPr>
          <w:rFonts w:ascii="Helvetica Now Text" w:hAnsi="Helvetica Now Text"/>
          <w:sz w:val="20"/>
          <w:szCs w:val="20"/>
        </w:rPr>
        <w:t xml:space="preserve">Restaurants von Franchisepartnern geführt, die ein wichtiger Bestandteil der Wachstumsstrategie von KFC sind: Mit ihnen soll die Anzahl </w:t>
      </w:r>
      <w:r w:rsidRPr="00EF403A">
        <w:rPr>
          <w:rFonts w:ascii="Helvetica Now Text" w:hAnsi="Helvetica Now Text"/>
          <w:sz w:val="20"/>
          <w:szCs w:val="20"/>
        </w:rPr>
        <w:lastRenderedPageBreak/>
        <w:t>der Restaurants in den nächsten Jahren auf 500 und einer Milliarde Umsatz gesteigert werden. Die Expansion von KFC soll in den jeweiligen Märkten flächendeckend erfolgen. Hier stehen in erster Linie zentral gelegene Innenstadtrestaurants, Food Court-Zonen in großen Shoppingcentern, Restaurants mit Drive-</w:t>
      </w:r>
      <w:proofErr w:type="spellStart"/>
      <w:r w:rsidRPr="00EF403A">
        <w:rPr>
          <w:rFonts w:ascii="Helvetica Now Text" w:hAnsi="Helvetica Now Text"/>
          <w:sz w:val="20"/>
          <w:szCs w:val="20"/>
        </w:rPr>
        <w:t>Thrus</w:t>
      </w:r>
      <w:proofErr w:type="spellEnd"/>
      <w:r w:rsidRPr="00EF403A">
        <w:rPr>
          <w:rFonts w:ascii="Helvetica Now Text" w:hAnsi="Helvetica Now Text"/>
          <w:sz w:val="20"/>
          <w:szCs w:val="20"/>
        </w:rPr>
        <w:t> (in Gebieten mit hoher Verkehrsfrequenz und starker Einzelhandelskonzentration) sowie Bahnhöfe und Flughäfen im Fokus.  </w:t>
      </w:r>
    </w:p>
    <w:p w14:paraId="3CAC6200" w14:textId="77777777" w:rsidR="00EF403A" w:rsidRDefault="00EF403A" w:rsidP="00386E87">
      <w:pPr>
        <w:rPr>
          <w:rFonts w:ascii="Helvetica Now Text" w:hAnsi="Helvetica Now Text" w:cs="Arial"/>
          <w:sz w:val="20"/>
          <w:szCs w:val="20"/>
        </w:rPr>
      </w:pPr>
    </w:p>
    <w:p w14:paraId="243105AF" w14:textId="1DE38685" w:rsidR="00386E87" w:rsidRPr="00386E87" w:rsidRDefault="00386E87" w:rsidP="00386E87">
      <w:pPr>
        <w:rPr>
          <w:rFonts w:ascii="Helvetica Now Text" w:hAnsi="Helvetica Now Text" w:cs="Arial"/>
          <w:sz w:val="20"/>
          <w:szCs w:val="20"/>
        </w:rPr>
      </w:pPr>
      <w:r w:rsidRPr="006109AA">
        <w:rPr>
          <w:rFonts w:ascii="Helvetica Now Text" w:hAnsi="Helvetica Now Text" w:cs="Arial"/>
          <w:sz w:val="20"/>
          <w:szCs w:val="20"/>
        </w:rPr>
        <w:t>Weiterführende Informationen unter </w:t>
      </w:r>
      <w:hyperlink r:id="rId11" w:tgtFrame="_blank" w:history="1">
        <w:r w:rsidRPr="006109AA">
          <w:rPr>
            <w:rStyle w:val="Hyperlink"/>
            <w:rFonts w:ascii="Helvetica Now Text" w:hAnsi="Helvetica Now Text" w:cs="Arial"/>
            <w:sz w:val="20"/>
            <w:szCs w:val="20"/>
          </w:rPr>
          <w:t>www.kfc.de</w:t>
        </w:r>
      </w:hyperlink>
      <w:r w:rsidRPr="006109AA">
        <w:rPr>
          <w:rFonts w:ascii="Helvetica Now Text" w:hAnsi="Helvetica Now Text" w:cs="Arial"/>
          <w:sz w:val="20"/>
          <w:szCs w:val="20"/>
        </w:rPr>
        <w:t> und </w:t>
      </w:r>
      <w:hyperlink r:id="rId12" w:tgtFrame="_blank" w:history="1">
        <w:r w:rsidRPr="006109AA">
          <w:rPr>
            <w:rStyle w:val="Hyperlink"/>
            <w:rFonts w:ascii="Helvetica Now Text" w:hAnsi="Helvetica Now Text" w:cs="Arial"/>
            <w:sz w:val="20"/>
            <w:szCs w:val="20"/>
          </w:rPr>
          <w:t>www.kfc.de/presse</w:t>
        </w:r>
      </w:hyperlink>
    </w:p>
    <w:p w14:paraId="74639078" w14:textId="77777777" w:rsidR="00386E87" w:rsidRDefault="00386E87" w:rsidP="00101825">
      <w:pPr>
        <w:rPr>
          <w:rFonts w:ascii="Helvetica Now Text" w:hAnsi="Helvetica Now Text" w:cs="Arial"/>
          <w:b/>
          <w:bCs/>
          <w:sz w:val="20"/>
          <w:szCs w:val="20"/>
        </w:rPr>
      </w:pPr>
    </w:p>
    <w:p w14:paraId="6868AADE" w14:textId="7879D169" w:rsidR="00101825" w:rsidRPr="00101825" w:rsidRDefault="00101825" w:rsidP="00101825">
      <w:pPr>
        <w:rPr>
          <w:rFonts w:ascii="Helvetica Now Text" w:hAnsi="Helvetica Now Text" w:cs="Arial"/>
          <w:b/>
          <w:bCs/>
          <w:sz w:val="20"/>
          <w:szCs w:val="20"/>
        </w:rPr>
      </w:pPr>
      <w:r w:rsidRPr="00101825">
        <w:rPr>
          <w:rFonts w:ascii="Helvetica Now Text" w:hAnsi="Helvetica Now Text" w:cs="Arial"/>
          <w:b/>
          <w:bCs/>
          <w:sz w:val="20"/>
          <w:szCs w:val="20"/>
        </w:rPr>
        <w:t xml:space="preserve">Über </w:t>
      </w:r>
      <w:proofErr w:type="spellStart"/>
      <w:r w:rsidRPr="00101825">
        <w:rPr>
          <w:rFonts w:ascii="Helvetica Now Text" w:hAnsi="Helvetica Now Text" w:cs="Arial"/>
          <w:b/>
          <w:bCs/>
          <w:sz w:val="20"/>
          <w:szCs w:val="20"/>
        </w:rPr>
        <w:t>OneTwoSocial</w:t>
      </w:r>
      <w:proofErr w:type="spellEnd"/>
    </w:p>
    <w:p w14:paraId="44B393AC" w14:textId="77777777" w:rsidR="002E0E5C" w:rsidRPr="002E0E5C" w:rsidRDefault="002E0E5C" w:rsidP="002E0E5C">
      <w:pPr>
        <w:rPr>
          <w:rFonts w:ascii="Helvetica Now Text" w:hAnsi="Helvetica Now Text" w:cs="Arial"/>
          <w:sz w:val="20"/>
          <w:szCs w:val="20"/>
        </w:rPr>
      </w:pPr>
      <w:r w:rsidRPr="002E0E5C">
        <w:rPr>
          <w:rFonts w:ascii="Helvetica Now Text" w:hAnsi="Helvetica Now Text" w:cs="Arial"/>
          <w:sz w:val="20"/>
          <w:szCs w:val="20"/>
        </w:rPr>
        <w:t xml:space="preserve">Als Agentur </w:t>
      </w:r>
      <w:proofErr w:type="spellStart"/>
      <w:r w:rsidRPr="002E0E5C">
        <w:rPr>
          <w:rFonts w:ascii="Helvetica Now Text" w:hAnsi="Helvetica Now Text" w:cs="Arial"/>
          <w:sz w:val="20"/>
          <w:szCs w:val="20"/>
        </w:rPr>
        <w:t>für</w:t>
      </w:r>
      <w:proofErr w:type="spellEnd"/>
      <w:r w:rsidRPr="002E0E5C">
        <w:rPr>
          <w:rFonts w:ascii="Helvetica Now Text" w:hAnsi="Helvetica Now Text" w:cs="Arial"/>
          <w:sz w:val="20"/>
          <w:szCs w:val="20"/>
        </w:rPr>
        <w:t xml:space="preserve"> digitale Markenkommunikation legt OneTwoSocial die Schwerpunkte auf die Bereiche </w:t>
      </w:r>
      <w:proofErr w:type="spellStart"/>
      <w:r w:rsidRPr="002E0E5C">
        <w:rPr>
          <w:rFonts w:ascii="Helvetica Now Text" w:hAnsi="Helvetica Now Text" w:cs="Arial"/>
          <w:sz w:val="20"/>
          <w:szCs w:val="20"/>
        </w:rPr>
        <w:t>Social</w:t>
      </w:r>
      <w:proofErr w:type="spellEnd"/>
      <w:r w:rsidRPr="002E0E5C">
        <w:rPr>
          <w:rFonts w:ascii="Helvetica Now Text" w:hAnsi="Helvetica Now Text" w:cs="Arial"/>
          <w:sz w:val="20"/>
          <w:szCs w:val="20"/>
        </w:rPr>
        <w:t xml:space="preserve"> Media sowie Video- und Bild-Content im </w:t>
      </w:r>
      <w:proofErr w:type="spellStart"/>
      <w:r w:rsidRPr="002E0E5C">
        <w:rPr>
          <w:rFonts w:ascii="Helvetica Now Text" w:hAnsi="Helvetica Now Text" w:cs="Arial"/>
          <w:sz w:val="20"/>
          <w:szCs w:val="20"/>
        </w:rPr>
        <w:t>Social</w:t>
      </w:r>
      <w:proofErr w:type="spellEnd"/>
      <w:r w:rsidRPr="002E0E5C">
        <w:rPr>
          <w:rFonts w:ascii="Helvetica Now Text" w:hAnsi="Helvetica Now Text" w:cs="Arial"/>
          <w:sz w:val="20"/>
          <w:szCs w:val="20"/>
        </w:rPr>
        <w:t xml:space="preserve">-Media-Kontext. Damit Brands bei ihrer Zielgruppe </w:t>
      </w:r>
      <w:r w:rsidRPr="002E0E5C">
        <w:rPr>
          <w:rFonts w:ascii="Helvetica Now Text" w:hAnsi="Helvetica Now Text" w:cs="Arial" w:hint="eastAsia"/>
          <w:sz w:val="20"/>
          <w:szCs w:val="20"/>
        </w:rPr>
        <w:t>„</w:t>
      </w:r>
      <w:r w:rsidRPr="002E0E5C">
        <w:rPr>
          <w:rFonts w:ascii="Helvetica Now Text" w:hAnsi="Helvetica Now Text" w:cs="Arial"/>
          <w:sz w:val="20"/>
          <w:szCs w:val="20"/>
        </w:rPr>
        <w:t xml:space="preserve">top </w:t>
      </w:r>
      <w:proofErr w:type="spellStart"/>
      <w:r w:rsidRPr="002E0E5C">
        <w:rPr>
          <w:rFonts w:ascii="Helvetica Now Text" w:hAnsi="Helvetica Now Text" w:cs="Arial"/>
          <w:sz w:val="20"/>
          <w:szCs w:val="20"/>
        </w:rPr>
        <w:t>of</w:t>
      </w:r>
      <w:proofErr w:type="spellEnd"/>
      <w:r w:rsidRPr="002E0E5C">
        <w:rPr>
          <w:rFonts w:ascii="Helvetica Now Text" w:hAnsi="Helvetica Now Text" w:cs="Arial"/>
          <w:sz w:val="20"/>
          <w:szCs w:val="20"/>
        </w:rPr>
        <w:t xml:space="preserve"> </w:t>
      </w:r>
      <w:proofErr w:type="spellStart"/>
      <w:r w:rsidRPr="002E0E5C">
        <w:rPr>
          <w:rFonts w:ascii="Helvetica Now Text" w:hAnsi="Helvetica Now Text" w:cs="Arial"/>
          <w:sz w:val="20"/>
          <w:szCs w:val="20"/>
        </w:rPr>
        <w:t>mind</w:t>
      </w:r>
      <w:proofErr w:type="spellEnd"/>
      <w:r w:rsidRPr="002E0E5C">
        <w:rPr>
          <w:rFonts w:ascii="Helvetica Now Text" w:hAnsi="Helvetica Now Text" w:cs="Arial" w:hint="eastAsia"/>
          <w:sz w:val="20"/>
          <w:szCs w:val="20"/>
        </w:rPr>
        <w:t>“</w:t>
      </w:r>
      <w:r w:rsidRPr="002E0E5C">
        <w:rPr>
          <w:rFonts w:ascii="Helvetica Now Text" w:hAnsi="Helvetica Now Text" w:cs="Arial"/>
          <w:sz w:val="20"/>
          <w:szCs w:val="20"/>
        </w:rPr>
        <w:t xml:space="preserve"> werden, bietet das knapp 50-k</w:t>
      </w:r>
      <w:r w:rsidRPr="002E0E5C">
        <w:rPr>
          <w:rFonts w:ascii="Helvetica Now Text" w:hAnsi="Helvetica Now Text" w:cs="Arial" w:hint="eastAsia"/>
          <w:sz w:val="20"/>
          <w:szCs w:val="20"/>
        </w:rPr>
        <w:t>ö</w:t>
      </w:r>
      <w:r w:rsidRPr="002E0E5C">
        <w:rPr>
          <w:rFonts w:ascii="Helvetica Now Text" w:hAnsi="Helvetica Now Text" w:cs="Arial"/>
          <w:sz w:val="20"/>
          <w:szCs w:val="20"/>
        </w:rPr>
        <w:t xml:space="preserve">pfige Team von OneTwoSocial alles: von der Strategie-Erstellung </w:t>
      </w:r>
      <w:proofErr w:type="spellStart"/>
      <w:r w:rsidRPr="002E0E5C">
        <w:rPr>
          <w:rFonts w:ascii="Helvetica Now Text" w:hAnsi="Helvetica Now Text" w:cs="Arial"/>
          <w:sz w:val="20"/>
          <w:szCs w:val="20"/>
        </w:rPr>
        <w:t>über</w:t>
      </w:r>
      <w:proofErr w:type="spellEnd"/>
      <w:r w:rsidRPr="002E0E5C">
        <w:rPr>
          <w:rFonts w:ascii="Helvetica Now Text" w:hAnsi="Helvetica Now Text" w:cs="Arial"/>
          <w:sz w:val="20"/>
          <w:szCs w:val="20"/>
        </w:rPr>
        <w:t xml:space="preserve"> die Content-Produktion </w:t>
      </w:r>
      <w:proofErr w:type="spellStart"/>
      <w:r w:rsidRPr="002E0E5C">
        <w:rPr>
          <w:rFonts w:ascii="Helvetica Now Text" w:hAnsi="Helvetica Now Text" w:cs="Arial"/>
          <w:sz w:val="20"/>
          <w:szCs w:val="20"/>
        </w:rPr>
        <w:t>für</w:t>
      </w:r>
      <w:proofErr w:type="spellEnd"/>
      <w:r w:rsidRPr="002E0E5C">
        <w:rPr>
          <w:rFonts w:ascii="Helvetica Now Text" w:hAnsi="Helvetica Now Text" w:cs="Arial"/>
          <w:sz w:val="20"/>
          <w:szCs w:val="20"/>
        </w:rPr>
        <w:t xml:space="preserve"> </w:t>
      </w:r>
      <w:proofErr w:type="spellStart"/>
      <w:r w:rsidRPr="002E0E5C">
        <w:rPr>
          <w:rFonts w:ascii="Helvetica Now Text" w:hAnsi="Helvetica Now Text" w:cs="Arial"/>
          <w:sz w:val="20"/>
          <w:szCs w:val="20"/>
        </w:rPr>
        <w:t>Highclass</w:t>
      </w:r>
      <w:proofErr w:type="spellEnd"/>
      <w:r w:rsidRPr="002E0E5C">
        <w:rPr>
          <w:rFonts w:ascii="Helvetica Now Text" w:hAnsi="Helvetica Now Text" w:cs="Arial"/>
          <w:sz w:val="20"/>
          <w:szCs w:val="20"/>
        </w:rPr>
        <w:t xml:space="preserve">-Fotos und -Videos, </w:t>
      </w:r>
      <w:proofErr w:type="spellStart"/>
      <w:r w:rsidRPr="002E0E5C">
        <w:rPr>
          <w:rFonts w:ascii="Helvetica Now Text" w:hAnsi="Helvetica Now Text" w:cs="Arial"/>
          <w:sz w:val="20"/>
          <w:szCs w:val="20"/>
        </w:rPr>
        <w:t>Social</w:t>
      </w:r>
      <w:proofErr w:type="spellEnd"/>
      <w:r w:rsidRPr="002E0E5C">
        <w:rPr>
          <w:rFonts w:ascii="Helvetica Now Text" w:hAnsi="Helvetica Now Text" w:cs="Arial"/>
          <w:sz w:val="20"/>
          <w:szCs w:val="20"/>
        </w:rPr>
        <w:t xml:space="preserve"> Media Advertising, Influencer Marketing bis hin zur 360-Grad-Betreuung aller Social-Media-Kan</w:t>
      </w:r>
      <w:r w:rsidRPr="002E0E5C">
        <w:rPr>
          <w:rFonts w:ascii="Helvetica Now Text" w:hAnsi="Helvetica Now Text" w:cs="Arial" w:hint="eastAsia"/>
          <w:sz w:val="20"/>
          <w:szCs w:val="20"/>
        </w:rPr>
        <w:t>ä</w:t>
      </w:r>
      <w:r w:rsidRPr="002E0E5C">
        <w:rPr>
          <w:rFonts w:ascii="Helvetica Now Text" w:hAnsi="Helvetica Now Text" w:cs="Arial"/>
          <w:sz w:val="20"/>
          <w:szCs w:val="20"/>
        </w:rPr>
        <w:t xml:space="preserve">le. </w:t>
      </w:r>
    </w:p>
    <w:p w14:paraId="7B998C65" w14:textId="77777777" w:rsidR="00497E2A" w:rsidRDefault="00497E2A" w:rsidP="002E0E5C">
      <w:pPr>
        <w:rPr>
          <w:rFonts w:ascii="Helvetica Now Text" w:hAnsi="Helvetica Now Text" w:cs="Arial"/>
          <w:sz w:val="20"/>
          <w:szCs w:val="20"/>
        </w:rPr>
      </w:pPr>
    </w:p>
    <w:p w14:paraId="6D0EBE86" w14:textId="7AA8DE95" w:rsidR="00101825" w:rsidRDefault="002E0E5C" w:rsidP="002E0E5C">
      <w:pPr>
        <w:rPr>
          <w:rFonts w:ascii="Helvetica Now Text" w:hAnsi="Helvetica Now Text" w:cs="Arial"/>
          <w:sz w:val="20"/>
          <w:szCs w:val="20"/>
        </w:rPr>
      </w:pPr>
      <w:r w:rsidRPr="002E0E5C">
        <w:rPr>
          <w:rFonts w:ascii="Helvetica Now Text" w:hAnsi="Helvetica Now Text" w:cs="Arial"/>
          <w:sz w:val="20"/>
          <w:szCs w:val="20"/>
        </w:rPr>
        <w:t xml:space="preserve">OneTwoSocial wurde 2011 von Helge Ruff und Markus Dickhardt in </w:t>
      </w:r>
      <w:proofErr w:type="spellStart"/>
      <w:r w:rsidRPr="002E0E5C">
        <w:rPr>
          <w:rFonts w:ascii="Helvetica Now Text" w:hAnsi="Helvetica Now Text" w:cs="Arial"/>
          <w:sz w:val="20"/>
          <w:szCs w:val="20"/>
        </w:rPr>
        <w:t>München</w:t>
      </w:r>
      <w:proofErr w:type="spellEnd"/>
      <w:r w:rsidRPr="002E0E5C">
        <w:rPr>
          <w:rFonts w:ascii="Helvetica Now Text" w:hAnsi="Helvetica Now Text" w:cs="Arial"/>
          <w:sz w:val="20"/>
          <w:szCs w:val="20"/>
        </w:rPr>
        <w:t xml:space="preserve"> </w:t>
      </w:r>
      <w:proofErr w:type="spellStart"/>
      <w:r w:rsidRPr="002E0E5C">
        <w:rPr>
          <w:rFonts w:ascii="Helvetica Now Text" w:hAnsi="Helvetica Now Text" w:cs="Arial"/>
          <w:sz w:val="20"/>
          <w:szCs w:val="20"/>
        </w:rPr>
        <w:t>gegründet</w:t>
      </w:r>
      <w:proofErr w:type="spellEnd"/>
      <w:r w:rsidRPr="002E0E5C">
        <w:rPr>
          <w:rFonts w:ascii="Helvetica Now Text" w:hAnsi="Helvetica Now Text" w:cs="Arial"/>
          <w:sz w:val="20"/>
          <w:szCs w:val="20"/>
        </w:rPr>
        <w:t xml:space="preserve"> und schafft </w:t>
      </w:r>
      <w:proofErr w:type="spellStart"/>
      <w:r w:rsidRPr="002E0E5C">
        <w:rPr>
          <w:rFonts w:ascii="Helvetica Now Text" w:hAnsi="Helvetica Now Text" w:cs="Arial"/>
          <w:sz w:val="20"/>
          <w:szCs w:val="20"/>
        </w:rPr>
        <w:t>für</w:t>
      </w:r>
      <w:proofErr w:type="spellEnd"/>
      <w:r w:rsidRPr="002E0E5C">
        <w:rPr>
          <w:rFonts w:ascii="Helvetica Now Text" w:hAnsi="Helvetica Now Text" w:cs="Arial"/>
          <w:sz w:val="20"/>
          <w:szCs w:val="20"/>
        </w:rPr>
        <w:t xml:space="preserve"> Marken wie </w:t>
      </w:r>
      <w:r w:rsidR="00CA4170">
        <w:rPr>
          <w:rFonts w:ascii="Helvetica Now Text" w:hAnsi="Helvetica Now Text" w:cs="Arial"/>
          <w:sz w:val="20"/>
          <w:szCs w:val="20"/>
        </w:rPr>
        <w:t>Hama, Deuter</w:t>
      </w:r>
      <w:r w:rsidRPr="002E0E5C">
        <w:rPr>
          <w:rFonts w:ascii="Helvetica Now Text" w:hAnsi="Helvetica Now Text" w:cs="Arial"/>
          <w:sz w:val="20"/>
          <w:szCs w:val="20"/>
        </w:rPr>
        <w:t xml:space="preserve">, KFC Deutschland, Kaufland oder </w:t>
      </w:r>
      <w:proofErr w:type="spellStart"/>
      <w:r w:rsidRPr="002E0E5C">
        <w:rPr>
          <w:rFonts w:ascii="Helvetica Now Text" w:hAnsi="Helvetica Now Text" w:cs="Arial"/>
          <w:sz w:val="20"/>
          <w:szCs w:val="20"/>
        </w:rPr>
        <w:t>Staedtler</w:t>
      </w:r>
      <w:proofErr w:type="spellEnd"/>
      <w:r w:rsidRPr="002E0E5C">
        <w:rPr>
          <w:rFonts w:ascii="Helvetica Now Text" w:hAnsi="Helvetica Now Text" w:cs="Arial"/>
          <w:sz w:val="20"/>
          <w:szCs w:val="20"/>
        </w:rPr>
        <w:t xml:space="preserve"> Kampagnen, die </w:t>
      </w:r>
      <w:proofErr w:type="spellStart"/>
      <w:r w:rsidRPr="002E0E5C">
        <w:rPr>
          <w:rFonts w:ascii="Helvetica Now Text" w:hAnsi="Helvetica Now Text" w:cs="Arial"/>
          <w:sz w:val="20"/>
          <w:szCs w:val="20"/>
        </w:rPr>
        <w:t>für</w:t>
      </w:r>
      <w:proofErr w:type="spellEnd"/>
      <w:r w:rsidRPr="002E0E5C">
        <w:rPr>
          <w:rFonts w:ascii="Helvetica Now Text" w:hAnsi="Helvetica Now Text" w:cs="Arial"/>
          <w:sz w:val="20"/>
          <w:szCs w:val="20"/>
        </w:rPr>
        <w:t xml:space="preserve"> </w:t>
      </w:r>
      <w:r w:rsidRPr="002E0E5C">
        <w:rPr>
          <w:rFonts w:ascii="Helvetica Now Text" w:hAnsi="Helvetica Now Text" w:cs="Arial" w:hint="eastAsia"/>
          <w:sz w:val="20"/>
          <w:szCs w:val="20"/>
        </w:rPr>
        <w:t>„</w:t>
      </w:r>
      <w:proofErr w:type="spellStart"/>
      <w:r w:rsidRPr="002E0E5C">
        <w:rPr>
          <w:rFonts w:ascii="Helvetica Now Text" w:hAnsi="Helvetica Now Text" w:cs="Arial"/>
          <w:sz w:val="20"/>
          <w:szCs w:val="20"/>
        </w:rPr>
        <w:t>entertaining</w:t>
      </w:r>
      <w:proofErr w:type="spellEnd"/>
      <w:r w:rsidRPr="002E0E5C">
        <w:rPr>
          <w:rFonts w:ascii="Helvetica Now Text" w:hAnsi="Helvetica Now Text" w:cs="Arial"/>
          <w:sz w:val="20"/>
          <w:szCs w:val="20"/>
        </w:rPr>
        <w:t xml:space="preserve"> </w:t>
      </w:r>
      <w:proofErr w:type="spellStart"/>
      <w:r w:rsidRPr="002E0E5C">
        <w:rPr>
          <w:rFonts w:ascii="Helvetica Now Text" w:hAnsi="Helvetica Now Text" w:cs="Arial"/>
          <w:sz w:val="20"/>
          <w:szCs w:val="20"/>
        </w:rPr>
        <w:t>dialogue</w:t>
      </w:r>
      <w:proofErr w:type="spellEnd"/>
      <w:r w:rsidRPr="002E0E5C">
        <w:rPr>
          <w:rFonts w:ascii="Helvetica Now Text" w:hAnsi="Helvetica Now Text" w:cs="Arial" w:hint="eastAsia"/>
          <w:sz w:val="20"/>
          <w:szCs w:val="20"/>
        </w:rPr>
        <w:t>“</w:t>
      </w:r>
      <w:r w:rsidRPr="002E0E5C">
        <w:rPr>
          <w:rFonts w:ascii="Helvetica Now Text" w:hAnsi="Helvetica Now Text" w:cs="Arial"/>
          <w:sz w:val="20"/>
          <w:szCs w:val="20"/>
        </w:rPr>
        <w:t xml:space="preserve"> sorgen. Zudem wurde die Agentur mit zahlreichen Awards ausgezeichnet, u.a. dem </w:t>
      </w:r>
      <w:r w:rsidRPr="002E0E5C">
        <w:rPr>
          <w:rFonts w:ascii="Helvetica Now Text" w:hAnsi="Helvetica Now Text" w:cs="Arial" w:hint="eastAsia"/>
          <w:sz w:val="20"/>
          <w:szCs w:val="20"/>
        </w:rPr>
        <w:t>„</w:t>
      </w:r>
      <w:r w:rsidRPr="002E0E5C">
        <w:rPr>
          <w:rFonts w:ascii="Helvetica Now Text" w:hAnsi="Helvetica Now Text" w:cs="Arial"/>
          <w:sz w:val="20"/>
          <w:szCs w:val="20"/>
        </w:rPr>
        <w:t>Annual Multimedia Award 2019</w:t>
      </w:r>
      <w:r w:rsidRPr="002E0E5C">
        <w:rPr>
          <w:rFonts w:ascii="Helvetica Now Text" w:hAnsi="Helvetica Now Text" w:cs="Arial" w:hint="eastAsia"/>
          <w:sz w:val="20"/>
          <w:szCs w:val="20"/>
        </w:rPr>
        <w:t>“</w:t>
      </w:r>
      <w:r w:rsidRPr="002E0E5C">
        <w:rPr>
          <w:rFonts w:ascii="Helvetica Now Text" w:hAnsi="Helvetica Now Text" w:cs="Arial"/>
          <w:sz w:val="20"/>
          <w:szCs w:val="20"/>
        </w:rPr>
        <w:t xml:space="preserve">, dem </w:t>
      </w:r>
      <w:r w:rsidRPr="002E0E5C">
        <w:rPr>
          <w:rFonts w:ascii="Helvetica Now Text" w:hAnsi="Helvetica Now Text" w:cs="Arial" w:hint="eastAsia"/>
          <w:sz w:val="20"/>
          <w:szCs w:val="20"/>
        </w:rPr>
        <w:t>„</w:t>
      </w:r>
      <w:r w:rsidRPr="002E0E5C">
        <w:rPr>
          <w:rFonts w:ascii="Helvetica Now Text" w:hAnsi="Helvetica Now Text" w:cs="Arial"/>
          <w:sz w:val="20"/>
          <w:szCs w:val="20"/>
        </w:rPr>
        <w:t xml:space="preserve">Eyes &amp; </w:t>
      </w:r>
      <w:proofErr w:type="spellStart"/>
      <w:r w:rsidRPr="002E0E5C">
        <w:rPr>
          <w:rFonts w:ascii="Helvetica Now Text" w:hAnsi="Helvetica Now Text" w:cs="Arial"/>
          <w:sz w:val="20"/>
          <w:szCs w:val="20"/>
        </w:rPr>
        <w:t>Ears</w:t>
      </w:r>
      <w:proofErr w:type="spellEnd"/>
      <w:r w:rsidRPr="002E0E5C">
        <w:rPr>
          <w:rFonts w:ascii="Helvetica Now Text" w:hAnsi="Helvetica Now Text" w:cs="Arial"/>
          <w:sz w:val="20"/>
          <w:szCs w:val="20"/>
        </w:rPr>
        <w:t xml:space="preserve"> Award</w:t>
      </w:r>
      <w:r w:rsidRPr="002E0E5C">
        <w:rPr>
          <w:rFonts w:ascii="Helvetica Now Text" w:hAnsi="Helvetica Now Text" w:cs="Arial" w:hint="eastAsia"/>
          <w:sz w:val="20"/>
          <w:szCs w:val="20"/>
        </w:rPr>
        <w:t>“</w:t>
      </w:r>
      <w:r w:rsidRPr="002E0E5C">
        <w:rPr>
          <w:rFonts w:ascii="Helvetica Now Text" w:hAnsi="Helvetica Now Text" w:cs="Arial"/>
          <w:sz w:val="20"/>
          <w:szCs w:val="20"/>
        </w:rPr>
        <w:t xml:space="preserve"> sowie dem </w:t>
      </w:r>
      <w:r w:rsidRPr="002E0E5C">
        <w:rPr>
          <w:rFonts w:ascii="Helvetica Now Text" w:hAnsi="Helvetica Now Text" w:cs="Arial" w:hint="eastAsia"/>
          <w:sz w:val="20"/>
          <w:szCs w:val="20"/>
        </w:rPr>
        <w:t>„</w:t>
      </w:r>
      <w:r w:rsidRPr="002E0E5C">
        <w:rPr>
          <w:rFonts w:ascii="Helvetica Now Text" w:hAnsi="Helvetica Now Text" w:cs="Arial"/>
          <w:sz w:val="20"/>
          <w:szCs w:val="20"/>
        </w:rPr>
        <w:t>Great Place to Work Award</w:t>
      </w:r>
      <w:r w:rsidRPr="002E0E5C">
        <w:rPr>
          <w:rFonts w:ascii="Helvetica Now Text" w:hAnsi="Helvetica Now Text" w:cs="Arial" w:hint="eastAsia"/>
          <w:sz w:val="20"/>
          <w:szCs w:val="20"/>
        </w:rPr>
        <w:t>“</w:t>
      </w:r>
      <w:r w:rsidRPr="002E0E5C">
        <w:rPr>
          <w:rFonts w:ascii="Helvetica Now Text" w:hAnsi="Helvetica Now Text" w:cs="Arial"/>
          <w:sz w:val="20"/>
          <w:szCs w:val="20"/>
        </w:rPr>
        <w:t xml:space="preserve"> in drei Kategorien.</w:t>
      </w:r>
    </w:p>
    <w:p w14:paraId="64E5F281" w14:textId="77777777" w:rsidR="002E0E5C" w:rsidRPr="002715D1" w:rsidRDefault="002E0E5C" w:rsidP="002E0E5C">
      <w:pPr>
        <w:rPr>
          <w:rFonts w:ascii="Helvetica Now Text" w:hAnsi="Helvetica Now Text" w:cs="Arial"/>
          <w:sz w:val="20"/>
          <w:szCs w:val="20"/>
        </w:rPr>
      </w:pPr>
    </w:p>
    <w:p w14:paraId="094E9C76" w14:textId="4671A3CF" w:rsidR="006E4F87" w:rsidRDefault="00101825">
      <w:pPr>
        <w:rPr>
          <w:rStyle w:val="Hyperlink"/>
          <w:rFonts w:ascii="Helvetica Now Text" w:hAnsi="Helvetica Now Text" w:cs="Arial"/>
          <w:sz w:val="20"/>
          <w:szCs w:val="20"/>
        </w:rPr>
      </w:pPr>
      <w:r w:rsidRPr="002715D1">
        <w:rPr>
          <w:rFonts w:ascii="Helvetica Now Text" w:hAnsi="Helvetica Now Text" w:cs="Arial"/>
          <w:sz w:val="20"/>
          <w:szCs w:val="20"/>
        </w:rPr>
        <w:t xml:space="preserve">Weitere Informationen unter: </w:t>
      </w:r>
      <w:hyperlink r:id="rId13" w:history="1">
        <w:r w:rsidRPr="002715D1">
          <w:rPr>
            <w:rStyle w:val="Hyperlink"/>
            <w:rFonts w:ascii="Helvetica Now Text" w:hAnsi="Helvetica Now Text" w:cs="Arial"/>
            <w:sz w:val="20"/>
            <w:szCs w:val="20"/>
          </w:rPr>
          <w:t>www.onetwosocial.de</w:t>
        </w:r>
      </w:hyperlink>
    </w:p>
    <w:p w14:paraId="10A613A5" w14:textId="4E4C5371" w:rsidR="00676013" w:rsidRDefault="00676013">
      <w:pPr>
        <w:rPr>
          <w:rStyle w:val="Hyperlink"/>
          <w:rFonts w:ascii="Helvetica Now Text" w:hAnsi="Helvetica Now Text" w:cs="Arial"/>
          <w:sz w:val="20"/>
          <w:szCs w:val="20"/>
        </w:rPr>
      </w:pPr>
    </w:p>
    <w:p w14:paraId="3B1DDF62" w14:textId="77777777" w:rsidR="00676013" w:rsidRDefault="00676013" w:rsidP="00676013">
      <w:pPr>
        <w:rPr>
          <w:rFonts w:ascii="Helvetica Now Text" w:hAnsi="Helvetica Now Text" w:cs="Arial"/>
          <w:b/>
          <w:bCs/>
          <w:sz w:val="20"/>
          <w:szCs w:val="20"/>
        </w:rPr>
      </w:pPr>
    </w:p>
    <w:p w14:paraId="2357734F" w14:textId="34805A88" w:rsidR="00676013" w:rsidRPr="003C7D8D" w:rsidRDefault="00676013" w:rsidP="00676013">
      <w:pPr>
        <w:rPr>
          <w:rFonts w:ascii="Helvetica Now Text" w:hAnsi="Helvetica Now Text" w:cs="Arial"/>
          <w:b/>
          <w:bCs/>
          <w:sz w:val="20"/>
          <w:szCs w:val="20"/>
        </w:rPr>
      </w:pPr>
      <w:r w:rsidRPr="003C7D8D">
        <w:rPr>
          <w:rFonts w:ascii="Helvetica Now Text" w:hAnsi="Helvetica Now Text" w:cs="Arial"/>
          <w:b/>
          <w:bCs/>
          <w:sz w:val="20"/>
          <w:szCs w:val="20"/>
        </w:rPr>
        <w:t>Pressekontakt:</w:t>
      </w:r>
    </w:p>
    <w:p w14:paraId="6CEF670D" w14:textId="77777777" w:rsidR="00676013" w:rsidRDefault="00676013" w:rsidP="00676013">
      <w:pPr>
        <w:rPr>
          <w:rFonts w:ascii="Helvetica Now Text" w:hAnsi="Helvetica Now Text" w:cs="Arial"/>
          <w:sz w:val="20"/>
          <w:szCs w:val="20"/>
        </w:rPr>
      </w:pPr>
    </w:p>
    <w:p w14:paraId="37515742" w14:textId="77777777" w:rsidR="00676013" w:rsidRDefault="00676013" w:rsidP="00676013">
      <w:pPr>
        <w:rPr>
          <w:rFonts w:ascii="Helvetica Now Text" w:hAnsi="Helvetica Now Text" w:cs="Arial"/>
          <w:sz w:val="20"/>
          <w:szCs w:val="20"/>
        </w:rPr>
      </w:pPr>
      <w:proofErr w:type="spellStart"/>
      <w:r>
        <w:rPr>
          <w:rFonts w:ascii="Helvetica Now Text" w:hAnsi="Helvetica Now Text" w:cs="Arial"/>
          <w:sz w:val="20"/>
          <w:szCs w:val="20"/>
        </w:rPr>
        <w:t>OneTwoSocial</w:t>
      </w:r>
      <w:proofErr w:type="spellEnd"/>
    </w:p>
    <w:p w14:paraId="468D4A6E" w14:textId="77777777" w:rsidR="00676013" w:rsidRDefault="00676013" w:rsidP="00676013">
      <w:pPr>
        <w:rPr>
          <w:rFonts w:ascii="Helvetica Now Text" w:hAnsi="Helvetica Now Text" w:cs="Arial"/>
          <w:sz w:val="20"/>
          <w:szCs w:val="20"/>
        </w:rPr>
      </w:pPr>
      <w:r>
        <w:rPr>
          <w:rFonts w:ascii="Helvetica Now Text" w:hAnsi="Helvetica Now Text" w:cs="Arial"/>
          <w:sz w:val="20"/>
          <w:szCs w:val="20"/>
        </w:rPr>
        <w:t xml:space="preserve">Stefanie </w:t>
      </w:r>
      <w:proofErr w:type="spellStart"/>
      <w:r>
        <w:rPr>
          <w:rFonts w:ascii="Helvetica Now Text" w:hAnsi="Helvetica Now Text" w:cs="Arial"/>
          <w:sz w:val="20"/>
          <w:szCs w:val="20"/>
        </w:rPr>
        <w:t>Rigling</w:t>
      </w:r>
      <w:proofErr w:type="spellEnd"/>
    </w:p>
    <w:p w14:paraId="356D346E" w14:textId="77777777" w:rsidR="00676013" w:rsidRPr="001132BB" w:rsidRDefault="00676013" w:rsidP="00676013">
      <w:pPr>
        <w:rPr>
          <w:rFonts w:ascii="Helvetica" w:eastAsiaTheme="minorEastAsia" w:hAnsi="Helvetica"/>
          <w:sz w:val="18"/>
          <w:szCs w:val="18"/>
        </w:rPr>
      </w:pPr>
      <w:hyperlink r:id="rId14" w:history="1">
        <w:r w:rsidRPr="001132BB">
          <w:rPr>
            <w:rFonts w:ascii="Helvetica" w:eastAsiaTheme="minorEastAsia" w:hAnsi="Helvetica"/>
            <w:color w:val="0000FF"/>
            <w:sz w:val="18"/>
            <w:szCs w:val="18"/>
            <w:u w:val="single"/>
          </w:rPr>
          <w:t>s.rigling@1-2-social.de</w:t>
        </w:r>
      </w:hyperlink>
    </w:p>
    <w:p w14:paraId="39812AF7" w14:textId="77777777" w:rsidR="00676013" w:rsidRPr="001E1651" w:rsidRDefault="00676013" w:rsidP="00676013">
      <w:pPr>
        <w:rPr>
          <w:rFonts w:ascii="Helvetica Now Text" w:hAnsi="Helvetica Now Text" w:cs="Arial"/>
          <w:sz w:val="20"/>
          <w:szCs w:val="20"/>
          <w:lang w:val="en-US"/>
        </w:rPr>
      </w:pPr>
      <w:r w:rsidRPr="001E1651">
        <w:rPr>
          <w:rFonts w:ascii="Helvetica Now Text" w:hAnsi="Helvetica Now Text" w:cs="Arial"/>
          <w:sz w:val="20"/>
          <w:szCs w:val="20"/>
          <w:lang w:val="en-US"/>
        </w:rPr>
        <w:t>+49(89)543568019</w:t>
      </w:r>
    </w:p>
    <w:p w14:paraId="2B5A18C1" w14:textId="77777777" w:rsidR="00676013" w:rsidRDefault="00676013" w:rsidP="00676013">
      <w:pPr>
        <w:rPr>
          <w:rFonts w:ascii="Helvetica Now Text" w:hAnsi="Helvetica Now Text" w:cs="Arial"/>
          <w:sz w:val="20"/>
          <w:szCs w:val="20"/>
          <w:lang w:val="en-US"/>
        </w:rPr>
      </w:pPr>
    </w:p>
    <w:p w14:paraId="3A74617B" w14:textId="77777777" w:rsidR="00676013" w:rsidRPr="001E1651" w:rsidRDefault="00676013" w:rsidP="00676013">
      <w:pPr>
        <w:rPr>
          <w:rFonts w:ascii="Helvetica Now Text" w:hAnsi="Helvetica Now Text" w:cs="Arial"/>
          <w:sz w:val="20"/>
          <w:szCs w:val="20"/>
          <w:lang w:val="en-US"/>
        </w:rPr>
      </w:pPr>
      <w:proofErr w:type="spellStart"/>
      <w:r w:rsidRPr="001E1651">
        <w:rPr>
          <w:rFonts w:ascii="Helvetica Now Text" w:hAnsi="Helvetica Now Text" w:cs="Arial"/>
          <w:sz w:val="20"/>
          <w:szCs w:val="20"/>
          <w:lang w:val="en-US"/>
        </w:rPr>
        <w:t>Heldenmood</w:t>
      </w:r>
      <w:proofErr w:type="spellEnd"/>
    </w:p>
    <w:p w14:paraId="1DCC7C75" w14:textId="77777777" w:rsidR="00676013" w:rsidRPr="001E1651" w:rsidRDefault="00676013" w:rsidP="00676013">
      <w:pPr>
        <w:rPr>
          <w:rFonts w:ascii="Helvetica Now Text" w:hAnsi="Helvetica Now Text" w:cs="Arial"/>
          <w:sz w:val="20"/>
          <w:szCs w:val="20"/>
          <w:lang w:val="en-US"/>
        </w:rPr>
      </w:pPr>
      <w:r w:rsidRPr="001E1651">
        <w:rPr>
          <w:rFonts w:ascii="Helvetica Now Text" w:hAnsi="Helvetica Now Text" w:cs="Arial"/>
          <w:sz w:val="20"/>
          <w:szCs w:val="20"/>
          <w:lang w:val="en-US"/>
        </w:rPr>
        <w:t xml:space="preserve">Christian </w:t>
      </w:r>
      <w:proofErr w:type="spellStart"/>
      <w:r w:rsidRPr="001E1651">
        <w:rPr>
          <w:rFonts w:ascii="Helvetica Now Text" w:hAnsi="Helvetica Now Text" w:cs="Arial"/>
          <w:sz w:val="20"/>
          <w:szCs w:val="20"/>
          <w:lang w:val="en-US"/>
        </w:rPr>
        <w:t>Bölling</w:t>
      </w:r>
      <w:proofErr w:type="spellEnd"/>
    </w:p>
    <w:p w14:paraId="48CF6700" w14:textId="77777777" w:rsidR="00676013" w:rsidRPr="001E1651" w:rsidRDefault="00676013" w:rsidP="00676013">
      <w:pPr>
        <w:rPr>
          <w:rFonts w:ascii="Helvetica Now Text" w:hAnsi="Helvetica Now Text" w:cs="Arial"/>
          <w:sz w:val="20"/>
          <w:szCs w:val="20"/>
          <w:lang w:val="en-US"/>
        </w:rPr>
      </w:pPr>
      <w:hyperlink r:id="rId15" w:history="1">
        <w:r w:rsidRPr="001E1651">
          <w:rPr>
            <w:rStyle w:val="Hyperlink"/>
            <w:rFonts w:ascii="Helvetica Now Text" w:hAnsi="Helvetica Now Text" w:cs="Arial"/>
            <w:sz w:val="20"/>
            <w:szCs w:val="20"/>
            <w:lang w:val="en-US"/>
          </w:rPr>
          <w:t>christian@heldenmood.de</w:t>
        </w:r>
      </w:hyperlink>
    </w:p>
    <w:p w14:paraId="57AF4450" w14:textId="77777777" w:rsidR="00676013" w:rsidRDefault="00676013" w:rsidP="00676013">
      <w:pPr>
        <w:rPr>
          <w:rFonts w:ascii="Helvetica Now Text" w:hAnsi="Helvetica Now Text" w:cs="Arial"/>
          <w:sz w:val="20"/>
          <w:szCs w:val="20"/>
        </w:rPr>
      </w:pPr>
      <w:r>
        <w:rPr>
          <w:rFonts w:ascii="Helvetica Now Text" w:hAnsi="Helvetica Now Text" w:cs="Arial"/>
          <w:sz w:val="20"/>
          <w:szCs w:val="20"/>
        </w:rPr>
        <w:t>+49(151)24047900</w:t>
      </w:r>
    </w:p>
    <w:p w14:paraId="612A0039" w14:textId="77777777" w:rsidR="00676013" w:rsidRDefault="00676013"/>
    <w:sectPr w:rsidR="00676013" w:rsidSect="00020BCD">
      <w:headerReference w:type="even" r:id="rId16"/>
      <w:headerReference w:type="default" r:id="rId17"/>
      <w:footerReference w:type="even" r:id="rId18"/>
      <w:footerReference w:type="default" r:id="rId19"/>
      <w:headerReference w:type="first" r:id="rId20"/>
      <w:footerReference w:type="first" r:id="rId2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B8CA8" w14:textId="77777777" w:rsidR="008626A4" w:rsidRDefault="008626A4" w:rsidP="00671D04">
      <w:r>
        <w:separator/>
      </w:r>
    </w:p>
  </w:endnote>
  <w:endnote w:type="continuationSeparator" w:id="0">
    <w:p w14:paraId="24C45A08" w14:textId="77777777" w:rsidR="008626A4" w:rsidRDefault="008626A4" w:rsidP="0067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TC Officina Sans Book">
    <w:altName w:val="Times New Roman"/>
    <w:panose1 w:val="020B0604020202020204"/>
    <w:charset w:val="00"/>
    <w:family w:val="auto"/>
    <w:pitch w:val="default"/>
  </w:font>
  <w:font w:name="Helvetica Now Text">
    <w:altName w:val="Arial"/>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8285" w14:textId="77777777" w:rsidR="00040CDE" w:rsidRDefault="00040C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AF81" w14:textId="77777777" w:rsidR="00040CDE" w:rsidRDefault="00040CD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9CDF" w14:textId="77777777" w:rsidR="00040CDE" w:rsidRDefault="00040C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38260" w14:textId="77777777" w:rsidR="008626A4" w:rsidRDefault="008626A4" w:rsidP="00671D04">
      <w:r>
        <w:separator/>
      </w:r>
    </w:p>
  </w:footnote>
  <w:footnote w:type="continuationSeparator" w:id="0">
    <w:p w14:paraId="203DEA53" w14:textId="77777777" w:rsidR="008626A4" w:rsidRDefault="008626A4" w:rsidP="00671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4C08" w14:textId="77777777" w:rsidR="00040CDE" w:rsidRDefault="00040C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35A4" w14:textId="77777777" w:rsidR="00671D04" w:rsidRDefault="00671D04">
    <w:pPr>
      <w:pStyle w:val="Kopfzeile"/>
    </w:pPr>
    <w:r>
      <w:rPr>
        <w:noProof/>
      </w:rPr>
      <w:drawing>
        <wp:anchor distT="0" distB="0" distL="114300" distR="114300" simplePos="0" relativeHeight="251658240" behindDoc="0" locked="0" layoutInCell="1" allowOverlap="1" wp14:anchorId="67D27BC2" wp14:editId="10E2B2EC">
          <wp:simplePos x="0" y="0"/>
          <wp:positionH relativeFrom="column">
            <wp:posOffset>4401185</wp:posOffset>
          </wp:positionH>
          <wp:positionV relativeFrom="paragraph">
            <wp:posOffset>-148292</wp:posOffset>
          </wp:positionV>
          <wp:extent cx="1892300" cy="1115695"/>
          <wp:effectExtent l="0" t="0" r="0" b="1905"/>
          <wp:wrapThrough wrapText="bothSides">
            <wp:wrapPolygon edited="0">
              <wp:start x="0" y="0"/>
              <wp:lineTo x="0" y="21391"/>
              <wp:lineTo x="21455" y="21391"/>
              <wp:lineTo x="21455"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schirmfoto 2019-10-04 um 10.50.28.png"/>
                  <pic:cNvPicPr/>
                </pic:nvPicPr>
                <pic:blipFill>
                  <a:blip r:embed="rId1">
                    <a:extLst>
                      <a:ext uri="{28A0092B-C50C-407E-A947-70E740481C1C}">
                        <a14:useLocalDpi xmlns:a14="http://schemas.microsoft.com/office/drawing/2010/main" val="0"/>
                      </a:ext>
                    </a:extLst>
                  </a:blip>
                  <a:stretch>
                    <a:fillRect/>
                  </a:stretch>
                </pic:blipFill>
                <pic:spPr>
                  <a:xfrm>
                    <a:off x="0" y="0"/>
                    <a:ext cx="1892300" cy="11156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EAE11" w14:textId="77777777" w:rsidR="00040CDE" w:rsidRDefault="00040C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3942F4"/>
    <w:multiLevelType w:val="hybridMultilevel"/>
    <w:tmpl w:val="25A6A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EE84C09"/>
    <w:multiLevelType w:val="hybridMultilevel"/>
    <w:tmpl w:val="9842C1BA"/>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825"/>
    <w:rsid w:val="00006BAF"/>
    <w:rsid w:val="000204C9"/>
    <w:rsid w:val="00020BCD"/>
    <w:rsid w:val="000211A9"/>
    <w:rsid w:val="00031633"/>
    <w:rsid w:val="000355E1"/>
    <w:rsid w:val="00040CDE"/>
    <w:rsid w:val="00041A0D"/>
    <w:rsid w:val="00057858"/>
    <w:rsid w:val="00060D3A"/>
    <w:rsid w:val="00061F1A"/>
    <w:rsid w:val="000634B6"/>
    <w:rsid w:val="00075291"/>
    <w:rsid w:val="00075835"/>
    <w:rsid w:val="000769B3"/>
    <w:rsid w:val="00090A03"/>
    <w:rsid w:val="000B0ED4"/>
    <w:rsid w:val="000B6602"/>
    <w:rsid w:val="000C109D"/>
    <w:rsid w:val="000C725E"/>
    <w:rsid w:val="000D1BA9"/>
    <w:rsid w:val="000D4B6D"/>
    <w:rsid w:val="000E195D"/>
    <w:rsid w:val="000E241C"/>
    <w:rsid w:val="000F3A8C"/>
    <w:rsid w:val="000F40D7"/>
    <w:rsid w:val="000F49DC"/>
    <w:rsid w:val="00101825"/>
    <w:rsid w:val="00104004"/>
    <w:rsid w:val="00111D0A"/>
    <w:rsid w:val="00116D0D"/>
    <w:rsid w:val="001228FF"/>
    <w:rsid w:val="00126510"/>
    <w:rsid w:val="0013331F"/>
    <w:rsid w:val="00137D25"/>
    <w:rsid w:val="00141DA8"/>
    <w:rsid w:val="0016214A"/>
    <w:rsid w:val="00163527"/>
    <w:rsid w:val="0016577B"/>
    <w:rsid w:val="00172C0E"/>
    <w:rsid w:val="00173C09"/>
    <w:rsid w:val="001745A2"/>
    <w:rsid w:val="0017563C"/>
    <w:rsid w:val="00175982"/>
    <w:rsid w:val="00184EFA"/>
    <w:rsid w:val="0019190F"/>
    <w:rsid w:val="0019234B"/>
    <w:rsid w:val="00193304"/>
    <w:rsid w:val="00196C6E"/>
    <w:rsid w:val="001A4189"/>
    <w:rsid w:val="001B0704"/>
    <w:rsid w:val="001B204C"/>
    <w:rsid w:val="001C5623"/>
    <w:rsid w:val="001C5A43"/>
    <w:rsid w:val="001C76B9"/>
    <w:rsid w:val="001D7BE0"/>
    <w:rsid w:val="001E7E52"/>
    <w:rsid w:val="001F35EA"/>
    <w:rsid w:val="001F7A72"/>
    <w:rsid w:val="001F7B90"/>
    <w:rsid w:val="00200A09"/>
    <w:rsid w:val="002025E5"/>
    <w:rsid w:val="00204A4E"/>
    <w:rsid w:val="00214250"/>
    <w:rsid w:val="00215877"/>
    <w:rsid w:val="002161C2"/>
    <w:rsid w:val="002310BE"/>
    <w:rsid w:val="00234F24"/>
    <w:rsid w:val="00237D21"/>
    <w:rsid w:val="00237EB7"/>
    <w:rsid w:val="002421C3"/>
    <w:rsid w:val="002424FF"/>
    <w:rsid w:val="00254833"/>
    <w:rsid w:val="00256311"/>
    <w:rsid w:val="002633D4"/>
    <w:rsid w:val="00263D5E"/>
    <w:rsid w:val="00280051"/>
    <w:rsid w:val="00281A4B"/>
    <w:rsid w:val="00284F10"/>
    <w:rsid w:val="00287472"/>
    <w:rsid w:val="002910B4"/>
    <w:rsid w:val="002913BA"/>
    <w:rsid w:val="00292B80"/>
    <w:rsid w:val="00296350"/>
    <w:rsid w:val="002A1449"/>
    <w:rsid w:val="002C0752"/>
    <w:rsid w:val="002C511D"/>
    <w:rsid w:val="002C6DA9"/>
    <w:rsid w:val="002D1109"/>
    <w:rsid w:val="002D4ED4"/>
    <w:rsid w:val="002D605E"/>
    <w:rsid w:val="002D7DEE"/>
    <w:rsid w:val="002E0E5C"/>
    <w:rsid w:val="002E6A53"/>
    <w:rsid w:val="00304446"/>
    <w:rsid w:val="003105E2"/>
    <w:rsid w:val="00314F0B"/>
    <w:rsid w:val="00315BE2"/>
    <w:rsid w:val="00316225"/>
    <w:rsid w:val="00325348"/>
    <w:rsid w:val="0033351A"/>
    <w:rsid w:val="0033459B"/>
    <w:rsid w:val="00335B05"/>
    <w:rsid w:val="0034059B"/>
    <w:rsid w:val="0034352B"/>
    <w:rsid w:val="00343B8A"/>
    <w:rsid w:val="00353013"/>
    <w:rsid w:val="00353A9D"/>
    <w:rsid w:val="00362BB1"/>
    <w:rsid w:val="00383C40"/>
    <w:rsid w:val="00386E87"/>
    <w:rsid w:val="0039089A"/>
    <w:rsid w:val="003A7A05"/>
    <w:rsid w:val="003B2BE5"/>
    <w:rsid w:val="003B3B65"/>
    <w:rsid w:val="003B3E6B"/>
    <w:rsid w:val="003B7CAD"/>
    <w:rsid w:val="003C10BB"/>
    <w:rsid w:val="003C4C7B"/>
    <w:rsid w:val="003D58E1"/>
    <w:rsid w:val="003E0F23"/>
    <w:rsid w:val="003E4F62"/>
    <w:rsid w:val="003E5E15"/>
    <w:rsid w:val="003E7542"/>
    <w:rsid w:val="003F4E14"/>
    <w:rsid w:val="00403D84"/>
    <w:rsid w:val="004042E3"/>
    <w:rsid w:val="00420662"/>
    <w:rsid w:val="00422F93"/>
    <w:rsid w:val="004319FB"/>
    <w:rsid w:val="0043232F"/>
    <w:rsid w:val="00435E40"/>
    <w:rsid w:val="0044184A"/>
    <w:rsid w:val="00457588"/>
    <w:rsid w:val="00485535"/>
    <w:rsid w:val="00491A93"/>
    <w:rsid w:val="00493783"/>
    <w:rsid w:val="00493E48"/>
    <w:rsid w:val="0049740F"/>
    <w:rsid w:val="00497E2A"/>
    <w:rsid w:val="004A24CC"/>
    <w:rsid w:val="004A46AD"/>
    <w:rsid w:val="004B0A42"/>
    <w:rsid w:val="004B4BA6"/>
    <w:rsid w:val="004D0428"/>
    <w:rsid w:val="004D11F8"/>
    <w:rsid w:val="004D57CA"/>
    <w:rsid w:val="004D6B3C"/>
    <w:rsid w:val="004E20E3"/>
    <w:rsid w:val="004E3CC3"/>
    <w:rsid w:val="004E7434"/>
    <w:rsid w:val="004F2468"/>
    <w:rsid w:val="0050216B"/>
    <w:rsid w:val="005037CC"/>
    <w:rsid w:val="00504E1F"/>
    <w:rsid w:val="00517E2E"/>
    <w:rsid w:val="0052533F"/>
    <w:rsid w:val="00525C20"/>
    <w:rsid w:val="00526BF8"/>
    <w:rsid w:val="00532C68"/>
    <w:rsid w:val="00542633"/>
    <w:rsid w:val="00542E70"/>
    <w:rsid w:val="00556678"/>
    <w:rsid w:val="00560C40"/>
    <w:rsid w:val="00567F2E"/>
    <w:rsid w:val="00572BC7"/>
    <w:rsid w:val="00596E4F"/>
    <w:rsid w:val="005B11B3"/>
    <w:rsid w:val="005B1D54"/>
    <w:rsid w:val="005B5E48"/>
    <w:rsid w:val="005C308B"/>
    <w:rsid w:val="005C457B"/>
    <w:rsid w:val="005D17B7"/>
    <w:rsid w:val="005F1611"/>
    <w:rsid w:val="005F26FE"/>
    <w:rsid w:val="005F4D35"/>
    <w:rsid w:val="006109AA"/>
    <w:rsid w:val="00610F7A"/>
    <w:rsid w:val="00622209"/>
    <w:rsid w:val="006226AA"/>
    <w:rsid w:val="0062479C"/>
    <w:rsid w:val="00631C19"/>
    <w:rsid w:val="006345AF"/>
    <w:rsid w:val="00635176"/>
    <w:rsid w:val="00650A99"/>
    <w:rsid w:val="006542DE"/>
    <w:rsid w:val="00665C54"/>
    <w:rsid w:val="00666586"/>
    <w:rsid w:val="00671D04"/>
    <w:rsid w:val="00671F8F"/>
    <w:rsid w:val="00675DDD"/>
    <w:rsid w:val="00676013"/>
    <w:rsid w:val="006811AE"/>
    <w:rsid w:val="00696DD2"/>
    <w:rsid w:val="006A10D8"/>
    <w:rsid w:val="006A1459"/>
    <w:rsid w:val="006A6195"/>
    <w:rsid w:val="006B024C"/>
    <w:rsid w:val="006B0B05"/>
    <w:rsid w:val="006C187E"/>
    <w:rsid w:val="006C3ACD"/>
    <w:rsid w:val="006C3F7E"/>
    <w:rsid w:val="006C4231"/>
    <w:rsid w:val="006D2147"/>
    <w:rsid w:val="006D3D25"/>
    <w:rsid w:val="006D50E4"/>
    <w:rsid w:val="0070118F"/>
    <w:rsid w:val="00713992"/>
    <w:rsid w:val="00713EF7"/>
    <w:rsid w:val="00717873"/>
    <w:rsid w:val="00720368"/>
    <w:rsid w:val="007212FE"/>
    <w:rsid w:val="00732830"/>
    <w:rsid w:val="00741B8A"/>
    <w:rsid w:val="0074631C"/>
    <w:rsid w:val="007568E6"/>
    <w:rsid w:val="00760432"/>
    <w:rsid w:val="00761B12"/>
    <w:rsid w:val="00765EC6"/>
    <w:rsid w:val="00781015"/>
    <w:rsid w:val="0078499D"/>
    <w:rsid w:val="00785A97"/>
    <w:rsid w:val="007902F0"/>
    <w:rsid w:val="007913DC"/>
    <w:rsid w:val="00793795"/>
    <w:rsid w:val="00797B98"/>
    <w:rsid w:val="007A77B4"/>
    <w:rsid w:val="007B5A0C"/>
    <w:rsid w:val="007B6B18"/>
    <w:rsid w:val="007B6D84"/>
    <w:rsid w:val="007C6252"/>
    <w:rsid w:val="007D1AF1"/>
    <w:rsid w:val="007D57EB"/>
    <w:rsid w:val="007E5CFB"/>
    <w:rsid w:val="007F1D9A"/>
    <w:rsid w:val="007F2766"/>
    <w:rsid w:val="007F350E"/>
    <w:rsid w:val="007F454A"/>
    <w:rsid w:val="007F4777"/>
    <w:rsid w:val="007F5359"/>
    <w:rsid w:val="007F6B3C"/>
    <w:rsid w:val="00801F4E"/>
    <w:rsid w:val="00802345"/>
    <w:rsid w:val="00803320"/>
    <w:rsid w:val="00804DB5"/>
    <w:rsid w:val="00806C1B"/>
    <w:rsid w:val="00810421"/>
    <w:rsid w:val="00812860"/>
    <w:rsid w:val="00815A77"/>
    <w:rsid w:val="00816274"/>
    <w:rsid w:val="008229A4"/>
    <w:rsid w:val="00822D22"/>
    <w:rsid w:val="008248B5"/>
    <w:rsid w:val="0083093F"/>
    <w:rsid w:val="00846ABB"/>
    <w:rsid w:val="0084770A"/>
    <w:rsid w:val="00853F09"/>
    <w:rsid w:val="0085561B"/>
    <w:rsid w:val="00856DC6"/>
    <w:rsid w:val="008626A4"/>
    <w:rsid w:val="0086430F"/>
    <w:rsid w:val="008703CD"/>
    <w:rsid w:val="008743B1"/>
    <w:rsid w:val="008835EB"/>
    <w:rsid w:val="008836C8"/>
    <w:rsid w:val="00886712"/>
    <w:rsid w:val="008A3010"/>
    <w:rsid w:val="008B45BE"/>
    <w:rsid w:val="008B6AB0"/>
    <w:rsid w:val="008C402F"/>
    <w:rsid w:val="008C4A5A"/>
    <w:rsid w:val="008D4389"/>
    <w:rsid w:val="008D5333"/>
    <w:rsid w:val="008E5682"/>
    <w:rsid w:val="009022DB"/>
    <w:rsid w:val="00904687"/>
    <w:rsid w:val="00925C80"/>
    <w:rsid w:val="00932A36"/>
    <w:rsid w:val="00932B77"/>
    <w:rsid w:val="00932CB1"/>
    <w:rsid w:val="009338F6"/>
    <w:rsid w:val="00936AB7"/>
    <w:rsid w:val="00950A94"/>
    <w:rsid w:val="00951714"/>
    <w:rsid w:val="00955C71"/>
    <w:rsid w:val="009576B6"/>
    <w:rsid w:val="00960885"/>
    <w:rsid w:val="00971475"/>
    <w:rsid w:val="0097164B"/>
    <w:rsid w:val="00975CC4"/>
    <w:rsid w:val="00977AAA"/>
    <w:rsid w:val="0099300C"/>
    <w:rsid w:val="009A1A6D"/>
    <w:rsid w:val="009A6AA5"/>
    <w:rsid w:val="009C0E84"/>
    <w:rsid w:val="009C1928"/>
    <w:rsid w:val="009C37F9"/>
    <w:rsid w:val="009C4DDF"/>
    <w:rsid w:val="009C5EC5"/>
    <w:rsid w:val="009C75D3"/>
    <w:rsid w:val="009D12BC"/>
    <w:rsid w:val="009D18E8"/>
    <w:rsid w:val="009D4181"/>
    <w:rsid w:val="009E5B1B"/>
    <w:rsid w:val="00A006CD"/>
    <w:rsid w:val="00A0702C"/>
    <w:rsid w:val="00A20FDA"/>
    <w:rsid w:val="00A3591B"/>
    <w:rsid w:val="00A440D6"/>
    <w:rsid w:val="00A56369"/>
    <w:rsid w:val="00A64566"/>
    <w:rsid w:val="00A878F9"/>
    <w:rsid w:val="00A92743"/>
    <w:rsid w:val="00A92B75"/>
    <w:rsid w:val="00AB112A"/>
    <w:rsid w:val="00AB5D14"/>
    <w:rsid w:val="00AC1646"/>
    <w:rsid w:val="00AC1BA1"/>
    <w:rsid w:val="00AC695B"/>
    <w:rsid w:val="00AD485E"/>
    <w:rsid w:val="00AE48DD"/>
    <w:rsid w:val="00AE68B8"/>
    <w:rsid w:val="00B07D20"/>
    <w:rsid w:val="00B2020C"/>
    <w:rsid w:val="00B20FE2"/>
    <w:rsid w:val="00B2635A"/>
    <w:rsid w:val="00B42440"/>
    <w:rsid w:val="00B54E57"/>
    <w:rsid w:val="00B61A83"/>
    <w:rsid w:val="00B6222D"/>
    <w:rsid w:val="00B6452A"/>
    <w:rsid w:val="00B7372A"/>
    <w:rsid w:val="00B7524E"/>
    <w:rsid w:val="00B85518"/>
    <w:rsid w:val="00B8653F"/>
    <w:rsid w:val="00B86FD8"/>
    <w:rsid w:val="00BB4A0B"/>
    <w:rsid w:val="00BB4EC6"/>
    <w:rsid w:val="00BB5079"/>
    <w:rsid w:val="00BC1CB5"/>
    <w:rsid w:val="00BC2BA0"/>
    <w:rsid w:val="00BC4E6C"/>
    <w:rsid w:val="00BC5413"/>
    <w:rsid w:val="00BE181D"/>
    <w:rsid w:val="00C01FA3"/>
    <w:rsid w:val="00C06FCA"/>
    <w:rsid w:val="00C07A0D"/>
    <w:rsid w:val="00C15489"/>
    <w:rsid w:val="00C21EC4"/>
    <w:rsid w:val="00C24542"/>
    <w:rsid w:val="00C323DC"/>
    <w:rsid w:val="00C36F47"/>
    <w:rsid w:val="00C44998"/>
    <w:rsid w:val="00C54051"/>
    <w:rsid w:val="00C5565F"/>
    <w:rsid w:val="00C6091D"/>
    <w:rsid w:val="00C7014F"/>
    <w:rsid w:val="00C7059D"/>
    <w:rsid w:val="00C70B02"/>
    <w:rsid w:val="00C77B0B"/>
    <w:rsid w:val="00C859AD"/>
    <w:rsid w:val="00C87340"/>
    <w:rsid w:val="00C91D46"/>
    <w:rsid w:val="00C95ADB"/>
    <w:rsid w:val="00C971A6"/>
    <w:rsid w:val="00CA4170"/>
    <w:rsid w:val="00CB4EE6"/>
    <w:rsid w:val="00CC7E26"/>
    <w:rsid w:val="00CD31B6"/>
    <w:rsid w:val="00CD4921"/>
    <w:rsid w:val="00CE16E2"/>
    <w:rsid w:val="00CE1A9D"/>
    <w:rsid w:val="00CE7E56"/>
    <w:rsid w:val="00CF6412"/>
    <w:rsid w:val="00D05D66"/>
    <w:rsid w:val="00D1480A"/>
    <w:rsid w:val="00D1725B"/>
    <w:rsid w:val="00D17647"/>
    <w:rsid w:val="00D2765A"/>
    <w:rsid w:val="00D33453"/>
    <w:rsid w:val="00D40C72"/>
    <w:rsid w:val="00D503BF"/>
    <w:rsid w:val="00D57B8D"/>
    <w:rsid w:val="00D65400"/>
    <w:rsid w:val="00D760F1"/>
    <w:rsid w:val="00D779DC"/>
    <w:rsid w:val="00D81020"/>
    <w:rsid w:val="00D8458B"/>
    <w:rsid w:val="00D9036F"/>
    <w:rsid w:val="00D906C4"/>
    <w:rsid w:val="00D91239"/>
    <w:rsid w:val="00D91743"/>
    <w:rsid w:val="00D92E48"/>
    <w:rsid w:val="00D95076"/>
    <w:rsid w:val="00DA0C59"/>
    <w:rsid w:val="00DA6C18"/>
    <w:rsid w:val="00DB62DC"/>
    <w:rsid w:val="00DB6C0B"/>
    <w:rsid w:val="00DC19BF"/>
    <w:rsid w:val="00DD45AE"/>
    <w:rsid w:val="00DF1CDB"/>
    <w:rsid w:val="00E0776C"/>
    <w:rsid w:val="00E206C3"/>
    <w:rsid w:val="00E25E1F"/>
    <w:rsid w:val="00E3064D"/>
    <w:rsid w:val="00E30F64"/>
    <w:rsid w:val="00E33CBC"/>
    <w:rsid w:val="00E368B5"/>
    <w:rsid w:val="00E57522"/>
    <w:rsid w:val="00E75649"/>
    <w:rsid w:val="00E77014"/>
    <w:rsid w:val="00E824FD"/>
    <w:rsid w:val="00E84E1F"/>
    <w:rsid w:val="00E9285A"/>
    <w:rsid w:val="00E92C6C"/>
    <w:rsid w:val="00EA7710"/>
    <w:rsid w:val="00EB5013"/>
    <w:rsid w:val="00EB5A8E"/>
    <w:rsid w:val="00EC0815"/>
    <w:rsid w:val="00ED4B19"/>
    <w:rsid w:val="00ED5879"/>
    <w:rsid w:val="00EE6A62"/>
    <w:rsid w:val="00EF403A"/>
    <w:rsid w:val="00EF7A20"/>
    <w:rsid w:val="00F00074"/>
    <w:rsid w:val="00F01239"/>
    <w:rsid w:val="00F06685"/>
    <w:rsid w:val="00F07D60"/>
    <w:rsid w:val="00F16F96"/>
    <w:rsid w:val="00F231F4"/>
    <w:rsid w:val="00F24A9A"/>
    <w:rsid w:val="00F51BB9"/>
    <w:rsid w:val="00F60D32"/>
    <w:rsid w:val="00F70BFA"/>
    <w:rsid w:val="00F76193"/>
    <w:rsid w:val="00F97D78"/>
    <w:rsid w:val="00FA27FD"/>
    <w:rsid w:val="00FB7D97"/>
    <w:rsid w:val="00FC4911"/>
    <w:rsid w:val="00FC5845"/>
    <w:rsid w:val="00FD143B"/>
    <w:rsid w:val="00FD3BA6"/>
    <w:rsid w:val="00FE7CC1"/>
    <w:rsid w:val="00FF1238"/>
    <w:rsid w:val="00FF2DD7"/>
    <w:rsid w:val="00FF55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E9809"/>
  <w15:chartTrackingRefBased/>
  <w15:docId w15:val="{ACAA145A-F1A5-FB42-B227-A62200C0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1825"/>
    <w:rPr>
      <w:rFonts w:ascii="ITC Officina Sans Book" w:eastAsia="Times New Roman" w:hAnsi="ITC Officina Sans Book"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01825"/>
    <w:rPr>
      <w:color w:val="0000FF"/>
      <w:u w:val="single"/>
    </w:rPr>
  </w:style>
  <w:style w:type="paragraph" w:styleId="StandardWeb">
    <w:name w:val="Normal (Web)"/>
    <w:basedOn w:val="Standard"/>
    <w:uiPriority w:val="99"/>
    <w:rsid w:val="00101825"/>
    <w:pPr>
      <w:spacing w:before="100" w:beforeAutospacing="1" w:after="100" w:afterAutospacing="1"/>
    </w:pPr>
    <w:rPr>
      <w:rFonts w:ascii="Times New Roman" w:hAnsi="Times New Roman"/>
    </w:rPr>
  </w:style>
  <w:style w:type="paragraph" w:styleId="Sprechblasentext">
    <w:name w:val="Balloon Text"/>
    <w:basedOn w:val="Standard"/>
    <w:link w:val="SprechblasentextZchn"/>
    <w:uiPriority w:val="99"/>
    <w:semiHidden/>
    <w:unhideWhenUsed/>
    <w:rsid w:val="007902F0"/>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7902F0"/>
    <w:rPr>
      <w:rFonts w:ascii="Times New Roman" w:eastAsia="Times New Roman" w:hAnsi="Times New Roman" w:cs="Times New Roman"/>
      <w:sz w:val="18"/>
      <w:szCs w:val="18"/>
      <w:lang w:eastAsia="de-DE"/>
    </w:rPr>
  </w:style>
  <w:style w:type="paragraph" w:styleId="Kopfzeile">
    <w:name w:val="header"/>
    <w:basedOn w:val="Standard"/>
    <w:link w:val="KopfzeileZchn"/>
    <w:uiPriority w:val="99"/>
    <w:unhideWhenUsed/>
    <w:rsid w:val="00671D04"/>
    <w:pPr>
      <w:tabs>
        <w:tab w:val="center" w:pos="4536"/>
        <w:tab w:val="right" w:pos="9072"/>
      </w:tabs>
    </w:pPr>
  </w:style>
  <w:style w:type="character" w:customStyle="1" w:styleId="KopfzeileZchn">
    <w:name w:val="Kopfzeile Zchn"/>
    <w:basedOn w:val="Absatz-Standardschriftart"/>
    <w:link w:val="Kopfzeile"/>
    <w:uiPriority w:val="99"/>
    <w:rsid w:val="00671D04"/>
    <w:rPr>
      <w:rFonts w:ascii="ITC Officina Sans Book" w:eastAsia="Times New Roman" w:hAnsi="ITC Officina Sans Book" w:cs="Times New Roman"/>
      <w:lang w:eastAsia="de-DE"/>
    </w:rPr>
  </w:style>
  <w:style w:type="paragraph" w:styleId="Fuzeile">
    <w:name w:val="footer"/>
    <w:basedOn w:val="Standard"/>
    <w:link w:val="FuzeileZchn"/>
    <w:uiPriority w:val="99"/>
    <w:unhideWhenUsed/>
    <w:rsid w:val="00671D04"/>
    <w:pPr>
      <w:tabs>
        <w:tab w:val="center" w:pos="4536"/>
        <w:tab w:val="right" w:pos="9072"/>
      </w:tabs>
    </w:pPr>
  </w:style>
  <w:style w:type="character" w:customStyle="1" w:styleId="FuzeileZchn">
    <w:name w:val="Fußzeile Zchn"/>
    <w:basedOn w:val="Absatz-Standardschriftart"/>
    <w:link w:val="Fuzeile"/>
    <w:uiPriority w:val="99"/>
    <w:rsid w:val="00671D04"/>
    <w:rPr>
      <w:rFonts w:ascii="ITC Officina Sans Book" w:eastAsia="Times New Roman" w:hAnsi="ITC Officina Sans Book" w:cs="Times New Roman"/>
      <w:lang w:eastAsia="de-DE"/>
    </w:rPr>
  </w:style>
  <w:style w:type="character" w:styleId="Kommentarzeichen">
    <w:name w:val="annotation reference"/>
    <w:basedOn w:val="Absatz-Standardschriftart"/>
    <w:uiPriority w:val="99"/>
    <w:semiHidden/>
    <w:unhideWhenUsed/>
    <w:rsid w:val="00856DC6"/>
    <w:rPr>
      <w:sz w:val="16"/>
      <w:szCs w:val="16"/>
    </w:rPr>
  </w:style>
  <w:style w:type="paragraph" w:styleId="Kommentartext">
    <w:name w:val="annotation text"/>
    <w:basedOn w:val="Standard"/>
    <w:link w:val="KommentartextZchn"/>
    <w:uiPriority w:val="99"/>
    <w:unhideWhenUsed/>
    <w:rsid w:val="00856DC6"/>
    <w:rPr>
      <w:sz w:val="20"/>
      <w:szCs w:val="20"/>
    </w:rPr>
  </w:style>
  <w:style w:type="character" w:customStyle="1" w:styleId="KommentartextZchn">
    <w:name w:val="Kommentartext Zchn"/>
    <w:basedOn w:val="Absatz-Standardschriftart"/>
    <w:link w:val="Kommentartext"/>
    <w:uiPriority w:val="99"/>
    <w:rsid w:val="00856DC6"/>
    <w:rPr>
      <w:rFonts w:ascii="ITC Officina Sans Book" w:eastAsia="Times New Roman" w:hAnsi="ITC Officina Sans Book"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56DC6"/>
    <w:rPr>
      <w:b/>
      <w:bCs/>
    </w:rPr>
  </w:style>
  <w:style w:type="character" w:customStyle="1" w:styleId="KommentarthemaZchn">
    <w:name w:val="Kommentarthema Zchn"/>
    <w:basedOn w:val="KommentartextZchn"/>
    <w:link w:val="Kommentarthema"/>
    <w:uiPriority w:val="99"/>
    <w:semiHidden/>
    <w:rsid w:val="00856DC6"/>
    <w:rPr>
      <w:rFonts w:ascii="ITC Officina Sans Book" w:eastAsia="Times New Roman" w:hAnsi="ITC Officina Sans Book" w:cs="Times New Roman"/>
      <w:b/>
      <w:bCs/>
      <w:sz w:val="20"/>
      <w:szCs w:val="20"/>
      <w:lang w:eastAsia="de-DE"/>
    </w:rPr>
  </w:style>
  <w:style w:type="character" w:styleId="NichtaufgelsteErwhnung">
    <w:name w:val="Unresolved Mention"/>
    <w:basedOn w:val="Absatz-Standardschriftart"/>
    <w:uiPriority w:val="99"/>
    <w:semiHidden/>
    <w:unhideWhenUsed/>
    <w:rsid w:val="00975CC4"/>
    <w:rPr>
      <w:color w:val="605E5C"/>
      <w:shd w:val="clear" w:color="auto" w:fill="E1DFDD"/>
    </w:rPr>
  </w:style>
  <w:style w:type="character" w:styleId="BesuchterLink">
    <w:name w:val="FollowedHyperlink"/>
    <w:basedOn w:val="Absatz-Standardschriftart"/>
    <w:uiPriority w:val="99"/>
    <w:semiHidden/>
    <w:unhideWhenUsed/>
    <w:rsid w:val="00975CC4"/>
    <w:rPr>
      <w:color w:val="954F72" w:themeColor="followedHyperlink"/>
      <w:u w:val="single"/>
    </w:rPr>
  </w:style>
  <w:style w:type="paragraph" w:styleId="berarbeitung">
    <w:name w:val="Revision"/>
    <w:hidden/>
    <w:uiPriority w:val="99"/>
    <w:semiHidden/>
    <w:rsid w:val="00CE7E56"/>
    <w:rPr>
      <w:rFonts w:ascii="ITC Officina Sans Book" w:eastAsia="Times New Roman" w:hAnsi="ITC Officina Sans Book" w:cs="Times New Roman"/>
      <w:lang w:eastAsia="de-DE"/>
    </w:rPr>
  </w:style>
  <w:style w:type="paragraph" w:customStyle="1" w:styleId="paragraph">
    <w:name w:val="paragraph"/>
    <w:basedOn w:val="Standard"/>
    <w:rsid w:val="00EF403A"/>
    <w:pPr>
      <w:spacing w:before="100" w:beforeAutospacing="1" w:after="100" w:afterAutospacing="1"/>
    </w:pPr>
    <w:rPr>
      <w:rFonts w:ascii="Times New Roman" w:hAnsi="Times New Roman"/>
    </w:rPr>
  </w:style>
  <w:style w:type="character" w:customStyle="1" w:styleId="normaltextrun">
    <w:name w:val="normaltextrun"/>
    <w:basedOn w:val="Absatz-Standardschriftart"/>
    <w:rsid w:val="00EF403A"/>
  </w:style>
  <w:style w:type="character" w:customStyle="1" w:styleId="eop">
    <w:name w:val="eop"/>
    <w:basedOn w:val="Absatz-Standardschriftart"/>
    <w:rsid w:val="00EF403A"/>
  </w:style>
  <w:style w:type="character" w:customStyle="1" w:styleId="apple-converted-space">
    <w:name w:val="apple-converted-space"/>
    <w:basedOn w:val="Absatz-Standardschriftart"/>
    <w:rsid w:val="00EF4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5090">
      <w:bodyDiv w:val="1"/>
      <w:marLeft w:val="0"/>
      <w:marRight w:val="0"/>
      <w:marTop w:val="0"/>
      <w:marBottom w:val="0"/>
      <w:divBdr>
        <w:top w:val="none" w:sz="0" w:space="0" w:color="auto"/>
        <w:left w:val="none" w:sz="0" w:space="0" w:color="auto"/>
        <w:bottom w:val="none" w:sz="0" w:space="0" w:color="auto"/>
        <w:right w:val="none" w:sz="0" w:space="0" w:color="auto"/>
      </w:divBdr>
    </w:div>
    <w:div w:id="327444383">
      <w:bodyDiv w:val="1"/>
      <w:marLeft w:val="0"/>
      <w:marRight w:val="0"/>
      <w:marTop w:val="0"/>
      <w:marBottom w:val="0"/>
      <w:divBdr>
        <w:top w:val="none" w:sz="0" w:space="0" w:color="auto"/>
        <w:left w:val="none" w:sz="0" w:space="0" w:color="auto"/>
        <w:bottom w:val="none" w:sz="0" w:space="0" w:color="auto"/>
        <w:right w:val="none" w:sz="0" w:space="0" w:color="auto"/>
      </w:divBdr>
    </w:div>
    <w:div w:id="367801083">
      <w:bodyDiv w:val="1"/>
      <w:marLeft w:val="0"/>
      <w:marRight w:val="0"/>
      <w:marTop w:val="0"/>
      <w:marBottom w:val="0"/>
      <w:divBdr>
        <w:top w:val="none" w:sz="0" w:space="0" w:color="auto"/>
        <w:left w:val="none" w:sz="0" w:space="0" w:color="auto"/>
        <w:bottom w:val="none" w:sz="0" w:space="0" w:color="auto"/>
        <w:right w:val="none" w:sz="0" w:space="0" w:color="auto"/>
      </w:divBdr>
    </w:div>
    <w:div w:id="663436881">
      <w:bodyDiv w:val="1"/>
      <w:marLeft w:val="0"/>
      <w:marRight w:val="0"/>
      <w:marTop w:val="0"/>
      <w:marBottom w:val="0"/>
      <w:divBdr>
        <w:top w:val="none" w:sz="0" w:space="0" w:color="auto"/>
        <w:left w:val="none" w:sz="0" w:space="0" w:color="auto"/>
        <w:bottom w:val="none" w:sz="0" w:space="0" w:color="auto"/>
        <w:right w:val="none" w:sz="0" w:space="0" w:color="auto"/>
      </w:divBdr>
    </w:div>
    <w:div w:id="756439655">
      <w:bodyDiv w:val="1"/>
      <w:marLeft w:val="0"/>
      <w:marRight w:val="0"/>
      <w:marTop w:val="0"/>
      <w:marBottom w:val="0"/>
      <w:divBdr>
        <w:top w:val="none" w:sz="0" w:space="0" w:color="auto"/>
        <w:left w:val="none" w:sz="0" w:space="0" w:color="auto"/>
        <w:bottom w:val="none" w:sz="0" w:space="0" w:color="auto"/>
        <w:right w:val="none" w:sz="0" w:space="0" w:color="auto"/>
      </w:divBdr>
    </w:div>
    <w:div w:id="802965441">
      <w:bodyDiv w:val="1"/>
      <w:marLeft w:val="0"/>
      <w:marRight w:val="0"/>
      <w:marTop w:val="0"/>
      <w:marBottom w:val="0"/>
      <w:divBdr>
        <w:top w:val="none" w:sz="0" w:space="0" w:color="auto"/>
        <w:left w:val="none" w:sz="0" w:space="0" w:color="auto"/>
        <w:bottom w:val="none" w:sz="0" w:space="0" w:color="auto"/>
        <w:right w:val="none" w:sz="0" w:space="0" w:color="auto"/>
      </w:divBdr>
    </w:div>
    <w:div w:id="805591304">
      <w:bodyDiv w:val="1"/>
      <w:marLeft w:val="0"/>
      <w:marRight w:val="0"/>
      <w:marTop w:val="0"/>
      <w:marBottom w:val="0"/>
      <w:divBdr>
        <w:top w:val="none" w:sz="0" w:space="0" w:color="auto"/>
        <w:left w:val="none" w:sz="0" w:space="0" w:color="auto"/>
        <w:bottom w:val="none" w:sz="0" w:space="0" w:color="auto"/>
        <w:right w:val="none" w:sz="0" w:space="0" w:color="auto"/>
      </w:divBdr>
      <w:divsChild>
        <w:div w:id="895555580">
          <w:marLeft w:val="0"/>
          <w:marRight w:val="0"/>
          <w:marTop w:val="0"/>
          <w:marBottom w:val="0"/>
          <w:divBdr>
            <w:top w:val="none" w:sz="0" w:space="0" w:color="auto"/>
            <w:left w:val="none" w:sz="0" w:space="0" w:color="auto"/>
            <w:bottom w:val="none" w:sz="0" w:space="0" w:color="auto"/>
            <w:right w:val="none" w:sz="0" w:space="0" w:color="auto"/>
          </w:divBdr>
        </w:div>
        <w:div w:id="670762810">
          <w:marLeft w:val="0"/>
          <w:marRight w:val="0"/>
          <w:marTop w:val="0"/>
          <w:marBottom w:val="0"/>
          <w:divBdr>
            <w:top w:val="none" w:sz="0" w:space="0" w:color="auto"/>
            <w:left w:val="none" w:sz="0" w:space="0" w:color="auto"/>
            <w:bottom w:val="none" w:sz="0" w:space="0" w:color="auto"/>
            <w:right w:val="none" w:sz="0" w:space="0" w:color="auto"/>
          </w:divBdr>
        </w:div>
        <w:div w:id="1048140794">
          <w:marLeft w:val="0"/>
          <w:marRight w:val="0"/>
          <w:marTop w:val="0"/>
          <w:marBottom w:val="0"/>
          <w:divBdr>
            <w:top w:val="none" w:sz="0" w:space="0" w:color="auto"/>
            <w:left w:val="none" w:sz="0" w:space="0" w:color="auto"/>
            <w:bottom w:val="none" w:sz="0" w:space="0" w:color="auto"/>
            <w:right w:val="none" w:sz="0" w:space="0" w:color="auto"/>
          </w:divBdr>
        </w:div>
      </w:divsChild>
    </w:div>
    <w:div w:id="843399909">
      <w:bodyDiv w:val="1"/>
      <w:marLeft w:val="0"/>
      <w:marRight w:val="0"/>
      <w:marTop w:val="0"/>
      <w:marBottom w:val="0"/>
      <w:divBdr>
        <w:top w:val="none" w:sz="0" w:space="0" w:color="auto"/>
        <w:left w:val="none" w:sz="0" w:space="0" w:color="auto"/>
        <w:bottom w:val="none" w:sz="0" w:space="0" w:color="auto"/>
        <w:right w:val="none" w:sz="0" w:space="0" w:color="auto"/>
      </w:divBdr>
      <w:divsChild>
        <w:div w:id="535240814">
          <w:marLeft w:val="0"/>
          <w:marRight w:val="0"/>
          <w:marTop w:val="0"/>
          <w:marBottom w:val="0"/>
          <w:divBdr>
            <w:top w:val="none" w:sz="0" w:space="0" w:color="auto"/>
            <w:left w:val="none" w:sz="0" w:space="0" w:color="auto"/>
            <w:bottom w:val="none" w:sz="0" w:space="0" w:color="auto"/>
            <w:right w:val="none" w:sz="0" w:space="0" w:color="auto"/>
          </w:divBdr>
        </w:div>
      </w:divsChild>
    </w:div>
    <w:div w:id="948203894">
      <w:bodyDiv w:val="1"/>
      <w:marLeft w:val="0"/>
      <w:marRight w:val="0"/>
      <w:marTop w:val="0"/>
      <w:marBottom w:val="0"/>
      <w:divBdr>
        <w:top w:val="none" w:sz="0" w:space="0" w:color="auto"/>
        <w:left w:val="none" w:sz="0" w:space="0" w:color="auto"/>
        <w:bottom w:val="none" w:sz="0" w:space="0" w:color="auto"/>
        <w:right w:val="none" w:sz="0" w:space="0" w:color="auto"/>
      </w:divBdr>
    </w:div>
    <w:div w:id="990643830">
      <w:bodyDiv w:val="1"/>
      <w:marLeft w:val="0"/>
      <w:marRight w:val="0"/>
      <w:marTop w:val="0"/>
      <w:marBottom w:val="0"/>
      <w:divBdr>
        <w:top w:val="none" w:sz="0" w:space="0" w:color="auto"/>
        <w:left w:val="none" w:sz="0" w:space="0" w:color="auto"/>
        <w:bottom w:val="none" w:sz="0" w:space="0" w:color="auto"/>
        <w:right w:val="none" w:sz="0" w:space="0" w:color="auto"/>
      </w:divBdr>
    </w:div>
    <w:div w:id="1237782620">
      <w:bodyDiv w:val="1"/>
      <w:marLeft w:val="0"/>
      <w:marRight w:val="0"/>
      <w:marTop w:val="0"/>
      <w:marBottom w:val="0"/>
      <w:divBdr>
        <w:top w:val="none" w:sz="0" w:space="0" w:color="auto"/>
        <w:left w:val="none" w:sz="0" w:space="0" w:color="auto"/>
        <w:bottom w:val="none" w:sz="0" w:space="0" w:color="auto"/>
        <w:right w:val="none" w:sz="0" w:space="0" w:color="auto"/>
      </w:divBdr>
    </w:div>
    <w:div w:id="1353264446">
      <w:bodyDiv w:val="1"/>
      <w:marLeft w:val="0"/>
      <w:marRight w:val="0"/>
      <w:marTop w:val="0"/>
      <w:marBottom w:val="0"/>
      <w:divBdr>
        <w:top w:val="none" w:sz="0" w:space="0" w:color="auto"/>
        <w:left w:val="none" w:sz="0" w:space="0" w:color="auto"/>
        <w:bottom w:val="none" w:sz="0" w:space="0" w:color="auto"/>
        <w:right w:val="none" w:sz="0" w:space="0" w:color="auto"/>
      </w:divBdr>
    </w:div>
    <w:div w:id="1378435800">
      <w:bodyDiv w:val="1"/>
      <w:marLeft w:val="0"/>
      <w:marRight w:val="0"/>
      <w:marTop w:val="0"/>
      <w:marBottom w:val="0"/>
      <w:divBdr>
        <w:top w:val="none" w:sz="0" w:space="0" w:color="auto"/>
        <w:left w:val="none" w:sz="0" w:space="0" w:color="auto"/>
        <w:bottom w:val="none" w:sz="0" w:space="0" w:color="auto"/>
        <w:right w:val="none" w:sz="0" w:space="0" w:color="auto"/>
      </w:divBdr>
    </w:div>
    <w:div w:id="1411153271">
      <w:bodyDiv w:val="1"/>
      <w:marLeft w:val="0"/>
      <w:marRight w:val="0"/>
      <w:marTop w:val="0"/>
      <w:marBottom w:val="0"/>
      <w:divBdr>
        <w:top w:val="none" w:sz="0" w:space="0" w:color="auto"/>
        <w:left w:val="none" w:sz="0" w:space="0" w:color="auto"/>
        <w:bottom w:val="none" w:sz="0" w:space="0" w:color="auto"/>
        <w:right w:val="none" w:sz="0" w:space="0" w:color="auto"/>
      </w:divBdr>
    </w:div>
    <w:div w:id="1585719535">
      <w:bodyDiv w:val="1"/>
      <w:marLeft w:val="0"/>
      <w:marRight w:val="0"/>
      <w:marTop w:val="0"/>
      <w:marBottom w:val="0"/>
      <w:divBdr>
        <w:top w:val="none" w:sz="0" w:space="0" w:color="auto"/>
        <w:left w:val="none" w:sz="0" w:space="0" w:color="auto"/>
        <w:bottom w:val="none" w:sz="0" w:space="0" w:color="auto"/>
        <w:right w:val="none" w:sz="0" w:space="0" w:color="auto"/>
      </w:divBdr>
    </w:div>
    <w:div w:id="1749955765">
      <w:bodyDiv w:val="1"/>
      <w:marLeft w:val="0"/>
      <w:marRight w:val="0"/>
      <w:marTop w:val="0"/>
      <w:marBottom w:val="0"/>
      <w:divBdr>
        <w:top w:val="none" w:sz="0" w:space="0" w:color="auto"/>
        <w:left w:val="none" w:sz="0" w:space="0" w:color="auto"/>
        <w:bottom w:val="none" w:sz="0" w:space="0" w:color="auto"/>
        <w:right w:val="none" w:sz="0" w:space="0" w:color="auto"/>
      </w:divBdr>
    </w:div>
    <w:div w:id="1922828433">
      <w:bodyDiv w:val="1"/>
      <w:marLeft w:val="0"/>
      <w:marRight w:val="0"/>
      <w:marTop w:val="0"/>
      <w:marBottom w:val="0"/>
      <w:divBdr>
        <w:top w:val="none" w:sz="0" w:space="0" w:color="auto"/>
        <w:left w:val="none" w:sz="0" w:space="0" w:color="auto"/>
        <w:bottom w:val="none" w:sz="0" w:space="0" w:color="auto"/>
        <w:right w:val="none" w:sz="0" w:space="0" w:color="auto"/>
      </w:divBdr>
    </w:div>
    <w:div w:id="207777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2-social.de/" TargetMode="External"/><Relationship Id="rId13" Type="http://schemas.openxmlformats.org/officeDocument/2006/relationships/hyperlink" Target="http://www.onetwosocial.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kfc.de/press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fc.de/index.php" TargetMode="External"/><Relationship Id="rId5" Type="http://schemas.openxmlformats.org/officeDocument/2006/relationships/webSettings" Target="webSettings.xml"/><Relationship Id="rId15" Type="http://schemas.openxmlformats.org/officeDocument/2006/relationships/hyperlink" Target="mailto:christian@heldenmood.de" TargetMode="External"/><Relationship Id="rId23" Type="http://schemas.openxmlformats.org/officeDocument/2006/relationships/theme" Target="theme/theme1.xml"/><Relationship Id="rId10" Type="http://schemas.openxmlformats.org/officeDocument/2006/relationships/hyperlink" Target="https://www.tiktok.com/@kfcdeutschland/video/703640243584945690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youtube.com/watch?v=aRKZGgcWImA" TargetMode="External"/><Relationship Id="rId14" Type="http://schemas.openxmlformats.org/officeDocument/2006/relationships/hyperlink" Target="mailto:s.rigling@1-2-social.d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E041D-9224-B240-BF15-F38DCBA88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3995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Rigling | OneTwoSocial</dc:creator>
  <cp:keywords/>
  <dc:description/>
  <cp:lastModifiedBy>Christian Bölling</cp:lastModifiedBy>
  <cp:revision>2</cp:revision>
  <dcterms:created xsi:type="dcterms:W3CDTF">2021-12-21T08:24:00Z</dcterms:created>
  <dcterms:modified xsi:type="dcterms:W3CDTF">2021-12-21T08:24:00Z</dcterms:modified>
</cp:coreProperties>
</file>